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F3919" w14:textId="1D3A7087" w:rsidR="004763D4" w:rsidRPr="00C5270D" w:rsidRDefault="00235F71" w:rsidP="008402AF">
      <w:pPr>
        <w:ind w:left="720" w:firstLine="720"/>
        <w:rPr>
          <w:b/>
          <w:bCs/>
          <w:sz w:val="28"/>
          <w:szCs w:val="28"/>
          <w:u w:val="single"/>
          <w:lang w:val="fr-FR"/>
        </w:rPr>
      </w:pPr>
      <w:r w:rsidRPr="00C5270D">
        <w:rPr>
          <w:b/>
          <w:bCs/>
          <w:sz w:val="28"/>
          <w:szCs w:val="28"/>
          <w:u w:val="single"/>
          <w:lang w:val="fr-FR"/>
        </w:rPr>
        <w:t xml:space="preserve"> </w:t>
      </w:r>
      <w:r w:rsidR="004763D4" w:rsidRPr="00C5270D">
        <w:rPr>
          <w:b/>
          <w:bCs/>
          <w:sz w:val="28"/>
          <w:szCs w:val="28"/>
          <w:u w:val="single"/>
          <w:lang w:val="fr-FR"/>
        </w:rPr>
        <w:t>Questionnaire d’évaluation pré et post formation</w:t>
      </w:r>
      <w:r w:rsidR="00F768B4" w:rsidRPr="00C5270D">
        <w:rPr>
          <w:b/>
          <w:bCs/>
          <w:sz w:val="28"/>
          <w:szCs w:val="28"/>
          <w:u w:val="single"/>
          <w:lang w:val="fr-FR"/>
        </w:rPr>
        <w:t xml:space="preserve"> (réponse</w:t>
      </w:r>
      <w:r w:rsidR="001B28E9" w:rsidRPr="00C5270D">
        <w:rPr>
          <w:b/>
          <w:bCs/>
          <w:sz w:val="28"/>
          <w:szCs w:val="28"/>
          <w:u w:val="single"/>
          <w:lang w:val="fr-FR"/>
        </w:rPr>
        <w:t>s</w:t>
      </w:r>
      <w:r w:rsidR="00F768B4" w:rsidRPr="00C5270D">
        <w:rPr>
          <w:b/>
          <w:bCs/>
          <w:sz w:val="28"/>
          <w:szCs w:val="28"/>
          <w:u w:val="single"/>
          <w:lang w:val="fr-FR"/>
        </w:rPr>
        <w:t>)</w:t>
      </w:r>
      <w:r w:rsidR="00982BC8" w:rsidRPr="00C5270D">
        <w:rPr>
          <w:b/>
          <w:bCs/>
          <w:sz w:val="28"/>
          <w:szCs w:val="28"/>
          <w:u w:val="single"/>
          <w:lang w:val="fr-FR"/>
        </w:rPr>
        <w:t xml:space="preserve"> </w:t>
      </w:r>
    </w:p>
    <w:p w14:paraId="11EE5724" w14:textId="77777777" w:rsidR="004763D4" w:rsidRPr="00C5270D" w:rsidRDefault="004763D4" w:rsidP="004763D4">
      <w:pPr>
        <w:rPr>
          <w:color w:val="70AD47" w:themeColor="accent6"/>
          <w:sz w:val="28"/>
          <w:szCs w:val="28"/>
          <w:lang w:val="fr-FR"/>
        </w:rPr>
      </w:pPr>
      <w:r w:rsidRPr="00C5270D">
        <w:rPr>
          <w:color w:val="70AD47" w:themeColor="accent6"/>
          <w:sz w:val="28"/>
          <w:szCs w:val="28"/>
          <w:lang w:val="fr-FR"/>
        </w:rPr>
        <w:t>En vert les bonnes réponses</w:t>
      </w:r>
    </w:p>
    <w:p w14:paraId="01DF080B" w14:textId="668C71AC" w:rsidR="00541450" w:rsidRPr="00C5270D" w:rsidRDefault="00541450" w:rsidP="00541450">
      <w:pPr>
        <w:rPr>
          <w:b/>
          <w:bCs/>
          <w:sz w:val="28"/>
          <w:szCs w:val="28"/>
          <w:lang w:val="fr-FR"/>
        </w:rPr>
      </w:pPr>
      <w:r w:rsidRPr="00C5270D">
        <w:rPr>
          <w:b/>
          <w:bCs/>
          <w:sz w:val="28"/>
          <w:szCs w:val="28"/>
          <w:lang w:val="fr-FR"/>
        </w:rPr>
        <w:t>1.Parmi les éléments suivants, lesquels sont des éléments clés du C4</w:t>
      </w:r>
      <w:r w:rsidR="00E32803" w:rsidRPr="00C5270D">
        <w:rPr>
          <w:b/>
          <w:bCs/>
          <w:sz w:val="28"/>
          <w:szCs w:val="28"/>
          <w:lang w:val="fr-FR"/>
        </w:rPr>
        <w:t>C ?</w:t>
      </w:r>
      <w:r w:rsidRPr="00C5270D">
        <w:rPr>
          <w:b/>
          <w:bCs/>
          <w:sz w:val="28"/>
          <w:szCs w:val="28"/>
          <w:lang w:val="fr-FR"/>
        </w:rPr>
        <w:t xml:space="preserve"> (Choisissez tout ce qui </w:t>
      </w:r>
      <w:r w:rsidR="00C87921" w:rsidRPr="00C5270D">
        <w:rPr>
          <w:b/>
          <w:bCs/>
          <w:sz w:val="28"/>
          <w:szCs w:val="28"/>
          <w:lang w:val="fr-FR"/>
        </w:rPr>
        <w:t xml:space="preserve">est </w:t>
      </w:r>
      <w:r w:rsidR="00E32803" w:rsidRPr="00C5270D">
        <w:rPr>
          <w:b/>
          <w:bCs/>
          <w:sz w:val="28"/>
          <w:szCs w:val="28"/>
          <w:lang w:val="fr-FR"/>
        </w:rPr>
        <w:t>applicable)</w:t>
      </w:r>
    </w:p>
    <w:p w14:paraId="64443DE0" w14:textId="77777777" w:rsidR="00541450" w:rsidRPr="00C5270D" w:rsidRDefault="00541450" w:rsidP="009B5D8D">
      <w:pPr>
        <w:spacing w:after="0"/>
        <w:ind w:firstLine="360"/>
        <w:jc w:val="both"/>
        <w:rPr>
          <w:sz w:val="28"/>
          <w:szCs w:val="28"/>
          <w:lang w:val="fr-FR"/>
        </w:rPr>
      </w:pPr>
      <w:r w:rsidRPr="00C5270D">
        <w:rPr>
          <w:sz w:val="28"/>
          <w:szCs w:val="28"/>
          <w:lang w:val="fr-FR"/>
        </w:rPr>
        <w:t>a) La cliente connaît toutes les méthodes contraceptives</w:t>
      </w:r>
    </w:p>
    <w:p w14:paraId="290696D7" w14:textId="5ED597F0" w:rsidR="00541450" w:rsidRPr="00C5270D" w:rsidRDefault="00541450" w:rsidP="009B5D8D">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b) La décision d'utiliser la PF (Planification Familiale), </w:t>
      </w:r>
      <w:r w:rsidR="008F6E2B" w:rsidRPr="00C5270D">
        <w:rPr>
          <w:b/>
          <w:bCs/>
          <w:color w:val="70AD47" w:themeColor="accent6"/>
          <w:sz w:val="28"/>
          <w:szCs w:val="28"/>
          <w:lang w:val="fr-FR"/>
        </w:rPr>
        <w:t>et le choix de la méthode contraceptive</w:t>
      </w:r>
      <w:r w:rsidRPr="00C5270D">
        <w:rPr>
          <w:b/>
          <w:bCs/>
          <w:color w:val="70AD47" w:themeColor="accent6"/>
          <w:sz w:val="28"/>
          <w:szCs w:val="28"/>
          <w:lang w:val="fr-FR"/>
        </w:rPr>
        <w:t xml:space="preserve"> </w:t>
      </w:r>
      <w:r w:rsidR="008018B8" w:rsidRPr="00C5270D">
        <w:rPr>
          <w:b/>
          <w:bCs/>
          <w:color w:val="70AD47" w:themeColor="accent6"/>
          <w:sz w:val="28"/>
          <w:szCs w:val="28"/>
          <w:lang w:val="fr-FR"/>
        </w:rPr>
        <w:t>doi</w:t>
      </w:r>
      <w:r w:rsidR="00094180" w:rsidRPr="00C5270D">
        <w:rPr>
          <w:b/>
          <w:bCs/>
          <w:color w:val="70AD47" w:themeColor="accent6"/>
          <w:sz w:val="28"/>
          <w:szCs w:val="28"/>
          <w:lang w:val="fr-FR"/>
        </w:rPr>
        <w:t>vent</w:t>
      </w:r>
      <w:r w:rsidR="008018B8" w:rsidRPr="00C5270D">
        <w:rPr>
          <w:b/>
          <w:bCs/>
          <w:color w:val="70AD47" w:themeColor="accent6"/>
          <w:sz w:val="28"/>
          <w:szCs w:val="28"/>
          <w:lang w:val="fr-FR"/>
        </w:rPr>
        <w:t xml:space="preserve"> être</w:t>
      </w:r>
      <w:r w:rsidRPr="00C5270D">
        <w:rPr>
          <w:b/>
          <w:bCs/>
          <w:color w:val="70AD47" w:themeColor="accent6"/>
          <w:sz w:val="28"/>
          <w:szCs w:val="28"/>
          <w:lang w:val="fr-FR"/>
        </w:rPr>
        <w:t xml:space="preserve"> un processus de prise de décision partagé entre le prestataire et l</w:t>
      </w:r>
      <w:r w:rsidR="009B5D8D" w:rsidRPr="00C5270D">
        <w:rPr>
          <w:b/>
          <w:bCs/>
          <w:color w:val="70AD47" w:themeColor="accent6"/>
          <w:sz w:val="28"/>
          <w:szCs w:val="28"/>
          <w:lang w:val="fr-FR"/>
        </w:rPr>
        <w:t>a</w:t>
      </w:r>
      <w:r w:rsidRPr="00C5270D">
        <w:rPr>
          <w:b/>
          <w:bCs/>
          <w:color w:val="70AD47" w:themeColor="accent6"/>
          <w:sz w:val="28"/>
          <w:szCs w:val="28"/>
          <w:lang w:val="fr-FR"/>
        </w:rPr>
        <w:t xml:space="preserve"> client</w:t>
      </w:r>
      <w:r w:rsidR="009B5D8D" w:rsidRPr="00C5270D">
        <w:rPr>
          <w:b/>
          <w:bCs/>
          <w:color w:val="70AD47" w:themeColor="accent6"/>
          <w:sz w:val="28"/>
          <w:szCs w:val="28"/>
          <w:lang w:val="fr-FR"/>
        </w:rPr>
        <w:t>e</w:t>
      </w:r>
      <w:r w:rsidR="00094180" w:rsidRPr="00C5270D">
        <w:rPr>
          <w:b/>
          <w:bCs/>
          <w:color w:val="70AD47" w:themeColor="accent6"/>
          <w:sz w:val="28"/>
          <w:szCs w:val="28"/>
          <w:lang w:val="fr-FR"/>
        </w:rPr>
        <w:t>.</w:t>
      </w:r>
    </w:p>
    <w:p w14:paraId="7CD58620" w14:textId="65BDF11D" w:rsidR="00541450" w:rsidRPr="00C5270D" w:rsidRDefault="00541450" w:rsidP="009B5D8D">
      <w:pPr>
        <w:spacing w:after="0"/>
        <w:ind w:left="567" w:hanging="207"/>
        <w:jc w:val="both"/>
        <w:rPr>
          <w:sz w:val="28"/>
          <w:szCs w:val="28"/>
          <w:lang w:val="fr-FR"/>
        </w:rPr>
      </w:pPr>
      <w:r w:rsidRPr="00C5270D">
        <w:rPr>
          <w:sz w:val="28"/>
          <w:szCs w:val="28"/>
          <w:lang w:val="fr-FR"/>
        </w:rPr>
        <w:t xml:space="preserve">c) </w:t>
      </w:r>
      <w:r w:rsidR="00AA2E87" w:rsidRPr="00C5270D">
        <w:rPr>
          <w:sz w:val="28"/>
          <w:szCs w:val="28"/>
          <w:lang w:val="fr-FR"/>
        </w:rPr>
        <w:t>La meilleure façon de catégoris</w:t>
      </w:r>
      <w:r w:rsidR="00271CC7" w:rsidRPr="00C5270D">
        <w:rPr>
          <w:sz w:val="28"/>
          <w:szCs w:val="28"/>
          <w:lang w:val="fr-FR"/>
        </w:rPr>
        <w:t>er l</w:t>
      </w:r>
      <w:r w:rsidR="00FE3DCB" w:rsidRPr="00C5270D">
        <w:rPr>
          <w:sz w:val="28"/>
          <w:szCs w:val="28"/>
          <w:lang w:val="fr-FR"/>
        </w:rPr>
        <w:t>es</w:t>
      </w:r>
      <w:r w:rsidRPr="00C5270D">
        <w:rPr>
          <w:sz w:val="28"/>
          <w:szCs w:val="28"/>
          <w:lang w:val="fr-FR"/>
        </w:rPr>
        <w:t xml:space="preserve"> méthode</w:t>
      </w:r>
      <w:r w:rsidR="00FE3DCB" w:rsidRPr="00C5270D">
        <w:rPr>
          <w:sz w:val="28"/>
          <w:szCs w:val="28"/>
          <w:lang w:val="fr-FR"/>
        </w:rPr>
        <w:t>s</w:t>
      </w:r>
      <w:r w:rsidR="00834949" w:rsidRPr="00C5270D">
        <w:rPr>
          <w:sz w:val="28"/>
          <w:szCs w:val="28"/>
          <w:lang w:val="fr-FR"/>
        </w:rPr>
        <w:t xml:space="preserve"> contraceptives</w:t>
      </w:r>
      <w:r w:rsidRPr="00C5270D">
        <w:rPr>
          <w:sz w:val="28"/>
          <w:szCs w:val="28"/>
          <w:lang w:val="fr-FR"/>
        </w:rPr>
        <w:t xml:space="preserve"> </w:t>
      </w:r>
      <w:r w:rsidR="00C41F1E" w:rsidRPr="00C5270D">
        <w:rPr>
          <w:sz w:val="28"/>
          <w:szCs w:val="28"/>
          <w:lang w:val="fr-FR"/>
        </w:rPr>
        <w:t>est la catégorisation</w:t>
      </w:r>
      <w:r w:rsidRPr="00C5270D">
        <w:rPr>
          <w:sz w:val="28"/>
          <w:szCs w:val="28"/>
          <w:lang w:val="fr-FR"/>
        </w:rPr>
        <w:t xml:space="preserve"> en méthodes à longue durée d'action et à courte durée d'action</w:t>
      </w:r>
    </w:p>
    <w:p w14:paraId="26877988" w14:textId="5B4F2F98" w:rsidR="00541450" w:rsidRPr="00C5270D" w:rsidRDefault="00541450" w:rsidP="009B5D8D">
      <w:pPr>
        <w:spacing w:after="0"/>
        <w:ind w:left="567" w:hanging="207"/>
        <w:jc w:val="both"/>
        <w:rPr>
          <w:b/>
          <w:bCs/>
          <w:color w:val="70AD47" w:themeColor="accent6"/>
          <w:sz w:val="28"/>
          <w:szCs w:val="28"/>
          <w:lang w:val="fr-FR"/>
        </w:rPr>
      </w:pPr>
      <w:r w:rsidRPr="00C5270D">
        <w:rPr>
          <w:color w:val="70AD47" w:themeColor="accent6"/>
          <w:sz w:val="28"/>
          <w:szCs w:val="28"/>
          <w:lang w:val="fr-FR"/>
        </w:rPr>
        <w:t>d</w:t>
      </w:r>
      <w:r w:rsidRPr="00C5270D">
        <w:rPr>
          <w:b/>
          <w:bCs/>
          <w:color w:val="70AD47" w:themeColor="accent6"/>
          <w:sz w:val="28"/>
          <w:szCs w:val="28"/>
          <w:lang w:val="fr-FR"/>
        </w:rPr>
        <w:t xml:space="preserve">) Au fur et à mesure que la cliente identifie ses préférences et ses besoins, les prestataires peuvent faire des suggestions sur les méthodes qui correspondent à </w:t>
      </w:r>
      <w:r w:rsidR="009B5D8D" w:rsidRPr="00C5270D">
        <w:rPr>
          <w:b/>
          <w:bCs/>
          <w:color w:val="70AD47" w:themeColor="accent6"/>
          <w:sz w:val="28"/>
          <w:szCs w:val="28"/>
          <w:lang w:val="fr-FR"/>
        </w:rPr>
        <w:t>s</w:t>
      </w:r>
      <w:r w:rsidRPr="00C5270D">
        <w:rPr>
          <w:b/>
          <w:bCs/>
          <w:color w:val="70AD47" w:themeColor="accent6"/>
          <w:sz w:val="28"/>
          <w:szCs w:val="28"/>
          <w:lang w:val="fr-FR"/>
        </w:rPr>
        <w:t>es besoins/préférences</w:t>
      </w:r>
      <w:r w:rsidR="00F813A6" w:rsidRPr="00C5270D">
        <w:rPr>
          <w:b/>
          <w:bCs/>
          <w:color w:val="70AD47" w:themeColor="accent6"/>
          <w:sz w:val="28"/>
          <w:szCs w:val="28"/>
          <w:lang w:val="fr-FR"/>
        </w:rPr>
        <w:t xml:space="preserve">. </w:t>
      </w:r>
    </w:p>
    <w:p w14:paraId="364E0C48" w14:textId="66C35582" w:rsidR="00541450" w:rsidRPr="00C5270D" w:rsidRDefault="00541450" w:rsidP="009B5D8D">
      <w:pPr>
        <w:spacing w:after="0"/>
        <w:ind w:firstLine="360"/>
        <w:jc w:val="both"/>
        <w:rPr>
          <w:sz w:val="28"/>
          <w:szCs w:val="28"/>
          <w:lang w:val="fr-FR"/>
        </w:rPr>
      </w:pPr>
      <w:r w:rsidRPr="00C5270D">
        <w:rPr>
          <w:sz w:val="28"/>
          <w:szCs w:val="28"/>
          <w:lang w:val="fr-FR"/>
        </w:rPr>
        <w:t>e) L</w:t>
      </w:r>
      <w:r w:rsidR="00C41F1E" w:rsidRPr="00C5270D">
        <w:rPr>
          <w:sz w:val="28"/>
          <w:szCs w:val="28"/>
          <w:lang w:val="fr-FR"/>
        </w:rPr>
        <w:t>a</w:t>
      </w:r>
      <w:r w:rsidRPr="00C5270D">
        <w:rPr>
          <w:sz w:val="28"/>
          <w:szCs w:val="28"/>
          <w:lang w:val="fr-FR"/>
        </w:rPr>
        <w:t xml:space="preserve"> clien</w:t>
      </w:r>
      <w:r w:rsidR="00C41F1E" w:rsidRPr="00C5270D">
        <w:rPr>
          <w:sz w:val="28"/>
          <w:szCs w:val="28"/>
          <w:lang w:val="fr-FR"/>
        </w:rPr>
        <w:t>te</w:t>
      </w:r>
      <w:r w:rsidRPr="00C5270D">
        <w:rPr>
          <w:sz w:val="28"/>
          <w:szCs w:val="28"/>
          <w:lang w:val="fr-FR"/>
        </w:rPr>
        <w:t xml:space="preserve"> doit être capable d'identifier les effets secondaires de toutes les méthodes</w:t>
      </w:r>
    </w:p>
    <w:p w14:paraId="6B39F0A2" w14:textId="047502CA" w:rsidR="00541450" w:rsidRPr="00C5270D" w:rsidRDefault="00541450" w:rsidP="009B5D8D">
      <w:pPr>
        <w:spacing w:after="0"/>
        <w:ind w:firstLine="360"/>
        <w:jc w:val="both"/>
        <w:rPr>
          <w:b/>
          <w:bCs/>
          <w:color w:val="70AD47" w:themeColor="accent6"/>
          <w:sz w:val="28"/>
          <w:szCs w:val="28"/>
          <w:lang w:val="fr-FR"/>
        </w:rPr>
      </w:pPr>
      <w:r w:rsidRPr="00C5270D">
        <w:rPr>
          <w:b/>
          <w:bCs/>
          <w:color w:val="70AD47" w:themeColor="accent6"/>
          <w:sz w:val="28"/>
          <w:szCs w:val="28"/>
          <w:lang w:val="fr-FR"/>
        </w:rPr>
        <w:t>f) L</w:t>
      </w:r>
      <w:r w:rsidR="00C41F1E" w:rsidRPr="00C5270D">
        <w:rPr>
          <w:b/>
          <w:bCs/>
          <w:color w:val="70AD47" w:themeColor="accent6"/>
          <w:sz w:val="28"/>
          <w:szCs w:val="28"/>
          <w:lang w:val="fr-FR"/>
        </w:rPr>
        <w:t>a</w:t>
      </w:r>
      <w:r w:rsidRPr="00C5270D">
        <w:rPr>
          <w:b/>
          <w:bCs/>
          <w:color w:val="70AD47" w:themeColor="accent6"/>
          <w:sz w:val="28"/>
          <w:szCs w:val="28"/>
          <w:lang w:val="fr-FR"/>
        </w:rPr>
        <w:t xml:space="preserve"> client</w:t>
      </w:r>
      <w:r w:rsidR="00C41F1E" w:rsidRPr="00C5270D">
        <w:rPr>
          <w:b/>
          <w:bCs/>
          <w:color w:val="70AD47" w:themeColor="accent6"/>
          <w:sz w:val="28"/>
          <w:szCs w:val="28"/>
          <w:lang w:val="fr-FR"/>
        </w:rPr>
        <w:t>e</w:t>
      </w:r>
      <w:r w:rsidRPr="00C5270D">
        <w:rPr>
          <w:b/>
          <w:bCs/>
          <w:color w:val="70AD47" w:themeColor="accent6"/>
          <w:sz w:val="28"/>
          <w:szCs w:val="28"/>
          <w:lang w:val="fr-FR"/>
        </w:rPr>
        <w:t xml:space="preserve"> doit être capable d'identifier les effets secondaires de la méthode choisie</w:t>
      </w:r>
    </w:p>
    <w:p w14:paraId="1B69E03D" w14:textId="77777777" w:rsidR="00A72860" w:rsidRPr="00C5270D" w:rsidRDefault="00A72860" w:rsidP="009B5D8D">
      <w:pPr>
        <w:spacing w:after="0"/>
        <w:ind w:left="567" w:hanging="207"/>
        <w:jc w:val="both"/>
        <w:rPr>
          <w:i/>
          <w:iCs/>
          <w:sz w:val="28"/>
          <w:szCs w:val="28"/>
          <w:lang w:val="fr-FR"/>
        </w:rPr>
      </w:pPr>
    </w:p>
    <w:p w14:paraId="3F4A50EA" w14:textId="26DA2FD6" w:rsidR="00541450" w:rsidRPr="00C5270D" w:rsidRDefault="00541450" w:rsidP="009B5D8D">
      <w:pPr>
        <w:spacing w:after="0"/>
        <w:ind w:left="567" w:hanging="207"/>
        <w:jc w:val="both"/>
        <w:rPr>
          <w:i/>
          <w:iCs/>
          <w:sz w:val="28"/>
          <w:szCs w:val="28"/>
          <w:lang w:val="fr-FR"/>
        </w:rPr>
      </w:pPr>
      <w:r w:rsidRPr="00C5270D">
        <w:rPr>
          <w:i/>
          <w:iCs/>
          <w:sz w:val="28"/>
          <w:szCs w:val="28"/>
          <w:lang w:val="fr-FR"/>
        </w:rPr>
        <w:t>Ces trois réponses décrivent correctement les principes importants du C4C, les autres sont incorrectes.</w:t>
      </w:r>
    </w:p>
    <w:p w14:paraId="5C62462B" w14:textId="38A921BF" w:rsidR="00541450" w:rsidRPr="00C5270D" w:rsidRDefault="00541450" w:rsidP="0088636E">
      <w:pPr>
        <w:ind w:firstLine="360"/>
        <w:rPr>
          <w:i/>
          <w:iCs/>
          <w:sz w:val="28"/>
          <w:szCs w:val="28"/>
          <w:lang w:val="fr-FR"/>
        </w:rPr>
      </w:pPr>
    </w:p>
    <w:p w14:paraId="6AE020B2" w14:textId="0AB480A1" w:rsidR="003354C9" w:rsidRPr="00C5270D" w:rsidRDefault="003354C9" w:rsidP="00732D94">
      <w:pPr>
        <w:jc w:val="both"/>
        <w:rPr>
          <w:b/>
          <w:bCs/>
          <w:sz w:val="28"/>
          <w:szCs w:val="28"/>
          <w:lang w:val="fr-FR"/>
        </w:rPr>
      </w:pPr>
      <w:r w:rsidRPr="00C5270D">
        <w:rPr>
          <w:b/>
          <w:bCs/>
          <w:sz w:val="28"/>
          <w:szCs w:val="28"/>
          <w:lang w:val="fr-FR"/>
        </w:rPr>
        <w:t xml:space="preserve">2. </w:t>
      </w:r>
      <w:r w:rsidR="0069198F" w:rsidRPr="00C5270D">
        <w:rPr>
          <w:b/>
          <w:bCs/>
          <w:sz w:val="28"/>
          <w:szCs w:val="28"/>
          <w:lang w:val="fr-FR"/>
        </w:rPr>
        <w:t>Garantir l'adhésion au principe du choix éclairé signifie :</w:t>
      </w:r>
    </w:p>
    <w:p w14:paraId="3353406E" w14:textId="7DCF1F31" w:rsidR="003354C9" w:rsidRPr="00C5270D" w:rsidRDefault="003354C9" w:rsidP="00732D94">
      <w:pPr>
        <w:spacing w:after="0"/>
        <w:ind w:left="567" w:hanging="207"/>
        <w:jc w:val="both"/>
        <w:rPr>
          <w:sz w:val="28"/>
          <w:szCs w:val="28"/>
          <w:lang w:val="fr-FR"/>
        </w:rPr>
      </w:pPr>
      <w:r w:rsidRPr="00C5270D">
        <w:rPr>
          <w:sz w:val="28"/>
          <w:szCs w:val="28"/>
          <w:lang w:val="fr-FR"/>
        </w:rPr>
        <w:t>a) La cliente reçoit toutes les informations (effets secondaires, mécanisme</w:t>
      </w:r>
      <w:r w:rsidR="00F569EF" w:rsidRPr="00C5270D">
        <w:rPr>
          <w:sz w:val="28"/>
          <w:szCs w:val="28"/>
          <w:lang w:val="fr-FR"/>
        </w:rPr>
        <w:t>s</w:t>
      </w:r>
      <w:r w:rsidRPr="00C5270D">
        <w:rPr>
          <w:sz w:val="28"/>
          <w:szCs w:val="28"/>
          <w:lang w:val="fr-FR"/>
        </w:rPr>
        <w:t xml:space="preserve"> d'action, avantages, inconvénients, etc.) sur toutes les méthodes disponibles dans le pays afin qu'elle puisse faire un choix</w:t>
      </w:r>
      <w:r w:rsidR="00FC70AD" w:rsidRPr="00C5270D">
        <w:rPr>
          <w:sz w:val="28"/>
          <w:szCs w:val="28"/>
          <w:lang w:val="fr-FR"/>
        </w:rPr>
        <w:t>.</w:t>
      </w:r>
    </w:p>
    <w:p w14:paraId="05BED184" w14:textId="10DB3A43" w:rsidR="003354C9" w:rsidRPr="00C5270D" w:rsidRDefault="003354C9" w:rsidP="00732D94">
      <w:pPr>
        <w:spacing w:after="0"/>
        <w:ind w:left="567" w:hanging="207"/>
        <w:jc w:val="both"/>
        <w:rPr>
          <w:b/>
          <w:bCs/>
          <w:color w:val="70AD47" w:themeColor="accent6"/>
          <w:sz w:val="28"/>
          <w:szCs w:val="28"/>
          <w:lang w:val="fr-FR"/>
        </w:rPr>
      </w:pPr>
      <w:r w:rsidRPr="00C5270D">
        <w:rPr>
          <w:b/>
          <w:bCs/>
          <w:color w:val="70AD47" w:themeColor="accent6"/>
          <w:sz w:val="28"/>
          <w:szCs w:val="28"/>
          <w:lang w:val="fr-FR"/>
        </w:rPr>
        <w:t>b)</w:t>
      </w:r>
      <w:r w:rsidRPr="00C5270D">
        <w:rPr>
          <w:color w:val="70AD47" w:themeColor="accent6"/>
          <w:sz w:val="28"/>
          <w:szCs w:val="28"/>
          <w:lang w:val="fr-FR"/>
        </w:rPr>
        <w:t xml:space="preserve"> </w:t>
      </w:r>
      <w:r w:rsidRPr="00C5270D">
        <w:rPr>
          <w:b/>
          <w:bCs/>
          <w:color w:val="70AD47" w:themeColor="accent6"/>
          <w:sz w:val="28"/>
          <w:szCs w:val="28"/>
          <w:lang w:val="fr-FR"/>
        </w:rPr>
        <w:t>La cliente reçoit toutes les informations (effets secondaires, mécanisme d'action, avantages, inconvénients, etc.) sur la méthode de son choix</w:t>
      </w:r>
      <w:r w:rsidR="00F569EF" w:rsidRPr="00C5270D">
        <w:rPr>
          <w:b/>
          <w:bCs/>
          <w:color w:val="70AD47" w:themeColor="accent6"/>
          <w:sz w:val="28"/>
          <w:szCs w:val="28"/>
          <w:lang w:val="fr-FR"/>
        </w:rPr>
        <w:t xml:space="preserve">. </w:t>
      </w:r>
    </w:p>
    <w:p w14:paraId="70B971E1" w14:textId="0F6DA020" w:rsidR="00E97BF7" w:rsidRPr="00C5270D" w:rsidRDefault="00E97BF7" w:rsidP="0EFDB8FE">
      <w:pPr>
        <w:ind w:left="360"/>
        <w:rPr>
          <w:i/>
          <w:iCs/>
          <w:sz w:val="28"/>
          <w:szCs w:val="28"/>
          <w:lang w:val="fr-FR"/>
        </w:rPr>
      </w:pPr>
    </w:p>
    <w:p w14:paraId="7BA4ADDC" w14:textId="75815E28" w:rsidR="00E91133" w:rsidRPr="00C5270D" w:rsidRDefault="00E91133" w:rsidP="00732D94">
      <w:pPr>
        <w:ind w:left="360"/>
        <w:jc w:val="both"/>
        <w:rPr>
          <w:i/>
          <w:iCs/>
          <w:sz w:val="28"/>
          <w:szCs w:val="28"/>
          <w:u w:val="single"/>
          <w:lang w:val="fr-FR"/>
        </w:rPr>
      </w:pPr>
      <w:r w:rsidRPr="00C5270D">
        <w:rPr>
          <w:i/>
          <w:iCs/>
          <w:sz w:val="28"/>
          <w:szCs w:val="28"/>
          <w:lang w:val="fr-FR"/>
        </w:rPr>
        <w:t xml:space="preserve">Alors que les informations sur la méthode ne doivent pas être </w:t>
      </w:r>
      <w:r w:rsidR="008D7AEF" w:rsidRPr="00C5270D">
        <w:rPr>
          <w:i/>
          <w:iCs/>
          <w:sz w:val="28"/>
          <w:szCs w:val="28"/>
          <w:lang w:val="fr-FR"/>
        </w:rPr>
        <w:t>re</w:t>
      </w:r>
      <w:r w:rsidR="00873294" w:rsidRPr="00C5270D">
        <w:rPr>
          <w:i/>
          <w:iCs/>
          <w:sz w:val="28"/>
          <w:szCs w:val="28"/>
          <w:lang w:val="fr-FR"/>
        </w:rPr>
        <w:t>fu</w:t>
      </w:r>
      <w:r w:rsidR="004661D1" w:rsidRPr="00C5270D">
        <w:rPr>
          <w:i/>
          <w:iCs/>
          <w:sz w:val="28"/>
          <w:szCs w:val="28"/>
          <w:lang w:val="fr-FR"/>
        </w:rPr>
        <w:t>sées</w:t>
      </w:r>
      <w:r w:rsidRPr="00C5270D">
        <w:rPr>
          <w:i/>
          <w:iCs/>
          <w:sz w:val="28"/>
          <w:szCs w:val="28"/>
          <w:lang w:val="fr-FR"/>
        </w:rPr>
        <w:t xml:space="preserve"> et que l'accès à une méthode particulière (pour laquelle un client est médicalement éligible) ne doit jamais être refusé, un choix éclairé ne signifie PAS qu'un</w:t>
      </w:r>
      <w:r w:rsidR="008D7AEF" w:rsidRPr="00C5270D">
        <w:rPr>
          <w:i/>
          <w:iCs/>
          <w:sz w:val="28"/>
          <w:szCs w:val="28"/>
          <w:lang w:val="fr-FR"/>
        </w:rPr>
        <w:t>e</w:t>
      </w:r>
      <w:r w:rsidRPr="00C5270D">
        <w:rPr>
          <w:i/>
          <w:iCs/>
          <w:sz w:val="28"/>
          <w:szCs w:val="28"/>
          <w:lang w:val="fr-FR"/>
        </w:rPr>
        <w:t xml:space="preserve"> client</w:t>
      </w:r>
      <w:r w:rsidR="008D7AEF" w:rsidRPr="00C5270D">
        <w:rPr>
          <w:i/>
          <w:iCs/>
          <w:sz w:val="28"/>
          <w:szCs w:val="28"/>
          <w:lang w:val="fr-FR"/>
        </w:rPr>
        <w:t>e</w:t>
      </w:r>
      <w:r w:rsidRPr="00C5270D">
        <w:rPr>
          <w:i/>
          <w:iCs/>
          <w:sz w:val="28"/>
          <w:szCs w:val="28"/>
          <w:lang w:val="fr-FR"/>
        </w:rPr>
        <w:t xml:space="preserve"> doit être informé</w:t>
      </w:r>
      <w:r w:rsidR="008D7AEF" w:rsidRPr="00C5270D">
        <w:rPr>
          <w:i/>
          <w:iCs/>
          <w:sz w:val="28"/>
          <w:szCs w:val="28"/>
          <w:lang w:val="fr-FR"/>
        </w:rPr>
        <w:t>e</w:t>
      </w:r>
      <w:r w:rsidR="00807173" w:rsidRPr="00C5270D">
        <w:rPr>
          <w:i/>
          <w:iCs/>
          <w:sz w:val="28"/>
          <w:szCs w:val="28"/>
          <w:lang w:val="fr-FR"/>
        </w:rPr>
        <w:t xml:space="preserve"> de </w:t>
      </w:r>
      <w:r w:rsidR="008D7AEF" w:rsidRPr="00C5270D">
        <w:rPr>
          <w:i/>
          <w:iCs/>
          <w:sz w:val="28"/>
          <w:szCs w:val="28"/>
          <w:lang w:val="fr-FR"/>
        </w:rPr>
        <w:t>toutes les méthodes</w:t>
      </w:r>
      <w:r w:rsidRPr="00C5270D">
        <w:rPr>
          <w:i/>
          <w:iCs/>
          <w:sz w:val="28"/>
          <w:szCs w:val="28"/>
          <w:lang w:val="fr-FR"/>
        </w:rPr>
        <w:t xml:space="preserve">. Une cliente peut faire un choix éclairé, </w:t>
      </w:r>
      <w:r w:rsidRPr="00C5270D">
        <w:rPr>
          <w:i/>
          <w:iCs/>
          <w:sz w:val="28"/>
          <w:szCs w:val="28"/>
          <w:lang w:val="fr-FR"/>
        </w:rPr>
        <w:lastRenderedPageBreak/>
        <w:t xml:space="preserve">avec l'aide d'un prestataire de confiance, </w:t>
      </w:r>
      <w:r w:rsidRPr="00C5270D">
        <w:rPr>
          <w:i/>
          <w:iCs/>
          <w:sz w:val="28"/>
          <w:szCs w:val="28"/>
          <w:u w:val="single"/>
          <w:lang w:val="fr-FR"/>
        </w:rPr>
        <w:t>même si elle ne reçoit que des informations sur les méthodes qui lui conviennent, tant qu'elle reçoit des informations compréhensibles sur la méthode choisie.</w:t>
      </w:r>
    </w:p>
    <w:p w14:paraId="7518E99E" w14:textId="3D06D806" w:rsidR="00573F11" w:rsidRPr="00C5270D" w:rsidRDefault="00573F11" w:rsidP="00732D94">
      <w:pPr>
        <w:jc w:val="both"/>
        <w:rPr>
          <w:b/>
          <w:bCs/>
          <w:sz w:val="28"/>
          <w:szCs w:val="28"/>
          <w:lang w:val="fr-FR"/>
        </w:rPr>
      </w:pPr>
      <w:r w:rsidRPr="00C5270D">
        <w:rPr>
          <w:b/>
          <w:bCs/>
          <w:sz w:val="28"/>
          <w:szCs w:val="28"/>
          <w:lang w:val="fr-FR"/>
        </w:rPr>
        <w:t>3. L'outil NORMAL est utilisé pour aider les prestataires</w:t>
      </w:r>
      <w:r w:rsidR="00CC487C" w:rsidRPr="00C5270D">
        <w:rPr>
          <w:b/>
          <w:bCs/>
          <w:sz w:val="28"/>
          <w:szCs w:val="28"/>
          <w:lang w:val="fr-FR"/>
        </w:rPr>
        <w:t xml:space="preserve"> à :</w:t>
      </w:r>
    </w:p>
    <w:p w14:paraId="57C7463D" w14:textId="77777777" w:rsidR="00573F11" w:rsidRPr="00C5270D" w:rsidRDefault="00573F11" w:rsidP="00732D94">
      <w:pPr>
        <w:spacing w:after="0"/>
        <w:ind w:left="567" w:hanging="207"/>
        <w:jc w:val="both"/>
        <w:rPr>
          <w:sz w:val="28"/>
          <w:szCs w:val="28"/>
          <w:lang w:val="fr-FR"/>
        </w:rPr>
      </w:pPr>
      <w:r w:rsidRPr="00C5270D">
        <w:rPr>
          <w:sz w:val="28"/>
          <w:szCs w:val="28"/>
          <w:lang w:val="fr-FR"/>
        </w:rPr>
        <w:t>a) Expliquer à la cliente que l'utilisation de méthodes contraceptives est normale</w:t>
      </w:r>
    </w:p>
    <w:p w14:paraId="12DE651C" w14:textId="03B36384" w:rsidR="00573F11" w:rsidRPr="00C5270D" w:rsidRDefault="00573F11" w:rsidP="00732D94">
      <w:pPr>
        <w:spacing w:after="0"/>
        <w:ind w:left="567" w:hanging="207"/>
        <w:jc w:val="both"/>
        <w:rPr>
          <w:b/>
          <w:bCs/>
          <w:color w:val="70AD47" w:themeColor="accent6"/>
          <w:sz w:val="28"/>
          <w:szCs w:val="28"/>
          <w:lang w:val="fr-FR"/>
        </w:rPr>
      </w:pPr>
      <w:r w:rsidRPr="00C5270D">
        <w:rPr>
          <w:b/>
          <w:bCs/>
          <w:color w:val="70AD47" w:themeColor="accent6"/>
          <w:sz w:val="28"/>
          <w:szCs w:val="28"/>
          <w:lang w:val="fr-FR"/>
        </w:rPr>
        <w:t>b) Explique</w:t>
      </w:r>
      <w:r w:rsidR="008D6230" w:rsidRPr="00C5270D">
        <w:rPr>
          <w:b/>
          <w:bCs/>
          <w:color w:val="70AD47" w:themeColor="accent6"/>
          <w:sz w:val="28"/>
          <w:szCs w:val="28"/>
          <w:lang w:val="fr-FR"/>
        </w:rPr>
        <w:t>r</w:t>
      </w:r>
      <w:r w:rsidRPr="00C5270D">
        <w:rPr>
          <w:b/>
          <w:bCs/>
          <w:color w:val="70AD47" w:themeColor="accent6"/>
          <w:sz w:val="28"/>
          <w:szCs w:val="28"/>
          <w:lang w:val="fr-FR"/>
        </w:rPr>
        <w:t xml:space="preserve"> à la cliente que </w:t>
      </w:r>
      <w:r w:rsidR="00CC487C" w:rsidRPr="00C5270D">
        <w:rPr>
          <w:b/>
          <w:bCs/>
          <w:color w:val="70AD47" w:themeColor="accent6"/>
          <w:sz w:val="28"/>
          <w:szCs w:val="28"/>
          <w:lang w:val="fr-FR"/>
        </w:rPr>
        <w:t>le changement</w:t>
      </w:r>
      <w:r w:rsidRPr="00C5270D">
        <w:rPr>
          <w:b/>
          <w:bCs/>
          <w:color w:val="70AD47" w:themeColor="accent6"/>
          <w:sz w:val="28"/>
          <w:szCs w:val="28"/>
          <w:lang w:val="fr-FR"/>
        </w:rPr>
        <w:t xml:space="preserve"> </w:t>
      </w:r>
      <w:r w:rsidR="00156880" w:rsidRPr="00C5270D">
        <w:rPr>
          <w:b/>
          <w:bCs/>
          <w:color w:val="70AD47" w:themeColor="accent6"/>
          <w:sz w:val="28"/>
          <w:szCs w:val="28"/>
          <w:lang w:val="fr-FR"/>
        </w:rPr>
        <w:t>des règles</w:t>
      </w:r>
      <w:r w:rsidRPr="00C5270D">
        <w:rPr>
          <w:b/>
          <w:bCs/>
          <w:color w:val="70AD47" w:themeColor="accent6"/>
          <w:sz w:val="28"/>
          <w:szCs w:val="28"/>
          <w:lang w:val="fr-FR"/>
        </w:rPr>
        <w:t xml:space="preserve"> associé à la contraception </w:t>
      </w:r>
      <w:r w:rsidR="00156880" w:rsidRPr="00C5270D">
        <w:rPr>
          <w:b/>
          <w:bCs/>
          <w:color w:val="70AD47" w:themeColor="accent6"/>
          <w:sz w:val="28"/>
          <w:szCs w:val="28"/>
          <w:lang w:val="fr-FR"/>
        </w:rPr>
        <w:t xml:space="preserve">est </w:t>
      </w:r>
      <w:r w:rsidR="0077492A" w:rsidRPr="00C5270D">
        <w:rPr>
          <w:b/>
          <w:bCs/>
          <w:color w:val="70AD47" w:themeColor="accent6"/>
          <w:sz w:val="28"/>
          <w:szCs w:val="28"/>
          <w:lang w:val="fr-FR"/>
        </w:rPr>
        <w:t>normal</w:t>
      </w:r>
      <w:r w:rsidR="00CC487C" w:rsidRPr="00C5270D">
        <w:rPr>
          <w:b/>
          <w:bCs/>
          <w:color w:val="70AD47" w:themeColor="accent6"/>
          <w:sz w:val="28"/>
          <w:szCs w:val="28"/>
          <w:lang w:val="fr-FR"/>
        </w:rPr>
        <w:t>.</w:t>
      </w:r>
    </w:p>
    <w:p w14:paraId="7019B3FE" w14:textId="37274AF2" w:rsidR="00573F11" w:rsidRPr="00C5270D" w:rsidRDefault="00573F11" w:rsidP="00732D94">
      <w:pPr>
        <w:spacing w:after="0"/>
        <w:ind w:left="567" w:hanging="207"/>
        <w:jc w:val="both"/>
        <w:rPr>
          <w:sz w:val="28"/>
          <w:szCs w:val="28"/>
          <w:lang w:val="fr-FR"/>
        </w:rPr>
      </w:pPr>
      <w:r w:rsidRPr="00C5270D">
        <w:rPr>
          <w:sz w:val="28"/>
          <w:szCs w:val="28"/>
          <w:lang w:val="fr-FR"/>
        </w:rPr>
        <w:t>c) Explique</w:t>
      </w:r>
      <w:r w:rsidR="008D6230" w:rsidRPr="00C5270D">
        <w:rPr>
          <w:sz w:val="28"/>
          <w:szCs w:val="28"/>
          <w:lang w:val="fr-FR"/>
        </w:rPr>
        <w:t>r</w:t>
      </w:r>
      <w:r w:rsidRPr="00C5270D">
        <w:rPr>
          <w:sz w:val="28"/>
          <w:szCs w:val="28"/>
          <w:lang w:val="fr-FR"/>
        </w:rPr>
        <w:t xml:space="preserve"> </w:t>
      </w:r>
      <w:r w:rsidR="00986841" w:rsidRPr="00C5270D">
        <w:rPr>
          <w:sz w:val="28"/>
          <w:szCs w:val="28"/>
          <w:lang w:val="fr-FR"/>
        </w:rPr>
        <w:t>à la</w:t>
      </w:r>
      <w:r w:rsidRPr="00C5270D">
        <w:rPr>
          <w:sz w:val="28"/>
          <w:szCs w:val="28"/>
          <w:lang w:val="fr-FR"/>
        </w:rPr>
        <w:t xml:space="preserve"> client</w:t>
      </w:r>
      <w:r w:rsidR="00986841" w:rsidRPr="00C5270D">
        <w:rPr>
          <w:sz w:val="28"/>
          <w:szCs w:val="28"/>
          <w:lang w:val="fr-FR"/>
        </w:rPr>
        <w:t>e</w:t>
      </w:r>
      <w:r w:rsidRPr="00C5270D">
        <w:rPr>
          <w:sz w:val="28"/>
          <w:szCs w:val="28"/>
          <w:lang w:val="fr-FR"/>
        </w:rPr>
        <w:t xml:space="preserve"> que les effets secondaires de certaines méthodes sont normaux</w:t>
      </w:r>
      <w:r w:rsidR="008D6230" w:rsidRPr="00C5270D">
        <w:rPr>
          <w:sz w:val="28"/>
          <w:szCs w:val="28"/>
          <w:lang w:val="fr-FR"/>
        </w:rPr>
        <w:t>.</w:t>
      </w:r>
    </w:p>
    <w:p w14:paraId="0D4D75D7" w14:textId="77777777" w:rsidR="00156880" w:rsidRPr="00C5270D" w:rsidRDefault="00156880" w:rsidP="00732D94">
      <w:pPr>
        <w:ind w:left="360"/>
        <w:jc w:val="both"/>
        <w:rPr>
          <w:i/>
          <w:iCs/>
          <w:sz w:val="28"/>
          <w:szCs w:val="28"/>
          <w:lang w:val="fr-FR"/>
        </w:rPr>
      </w:pPr>
    </w:p>
    <w:p w14:paraId="0CDA5EA0" w14:textId="4B4066FE" w:rsidR="008D407C" w:rsidRPr="00C5270D" w:rsidRDefault="00732D94" w:rsidP="00732D94">
      <w:pPr>
        <w:ind w:left="360"/>
        <w:jc w:val="both"/>
        <w:rPr>
          <w:i/>
          <w:iCs/>
          <w:sz w:val="28"/>
          <w:szCs w:val="28"/>
          <w:lang w:val="fr-FR"/>
        </w:rPr>
      </w:pPr>
      <w:r w:rsidRPr="00C5270D">
        <w:rPr>
          <w:i/>
          <w:iCs/>
          <w:sz w:val="28"/>
          <w:szCs w:val="28"/>
          <w:lang w:val="fr-FR"/>
        </w:rPr>
        <w:t xml:space="preserve">L'outil NORMAL a été conçu pour aider les prestataires à discuter des changements des </w:t>
      </w:r>
      <w:r w:rsidR="008D6230" w:rsidRPr="00C5270D">
        <w:rPr>
          <w:i/>
          <w:iCs/>
          <w:sz w:val="28"/>
          <w:szCs w:val="28"/>
          <w:lang w:val="fr-FR"/>
        </w:rPr>
        <w:t>règles induits</w:t>
      </w:r>
      <w:r w:rsidRPr="00C5270D">
        <w:rPr>
          <w:i/>
          <w:iCs/>
          <w:sz w:val="28"/>
          <w:szCs w:val="28"/>
          <w:lang w:val="fr-FR"/>
        </w:rPr>
        <w:t xml:space="preserve"> par la contraception, en particulier parce qu'il existe de nombreux mythes et idées fausses concernant les changements </w:t>
      </w:r>
      <w:r w:rsidR="001960EB" w:rsidRPr="00C5270D">
        <w:rPr>
          <w:i/>
          <w:iCs/>
          <w:sz w:val="28"/>
          <w:szCs w:val="28"/>
          <w:lang w:val="fr-FR"/>
        </w:rPr>
        <w:t>des règles</w:t>
      </w:r>
      <w:r w:rsidRPr="00C5270D">
        <w:rPr>
          <w:i/>
          <w:iCs/>
          <w:sz w:val="28"/>
          <w:szCs w:val="28"/>
          <w:lang w:val="fr-FR"/>
        </w:rPr>
        <w:t>. L'idée de NORMAL pourrait également être appliquée à d'autres effets secondaires, car on s'attend à ce que les client</w:t>
      </w:r>
      <w:r w:rsidR="001960EB" w:rsidRPr="00C5270D">
        <w:rPr>
          <w:i/>
          <w:iCs/>
          <w:sz w:val="28"/>
          <w:szCs w:val="28"/>
          <w:lang w:val="fr-FR"/>
        </w:rPr>
        <w:t>e</w:t>
      </w:r>
      <w:r w:rsidRPr="00C5270D">
        <w:rPr>
          <w:i/>
          <w:iCs/>
          <w:sz w:val="28"/>
          <w:szCs w:val="28"/>
          <w:lang w:val="fr-FR"/>
        </w:rPr>
        <w:t>s puissent ressentir d'autres effets secondaires, mais ce n'est pas la raison pour laquelle NORMAL a été développé.</w:t>
      </w:r>
    </w:p>
    <w:p w14:paraId="42E7160D" w14:textId="2FDE5A06" w:rsidR="00C260C1" w:rsidRPr="00C5270D" w:rsidRDefault="20BBD655" w:rsidP="00C260C1">
      <w:pPr>
        <w:ind w:left="360"/>
        <w:rPr>
          <w:color w:val="70AD47" w:themeColor="accent6"/>
          <w:sz w:val="28"/>
          <w:szCs w:val="28"/>
        </w:rPr>
      </w:pPr>
      <w:r w:rsidRPr="00C5270D">
        <w:rPr>
          <w:color w:val="6FAC47"/>
          <w:sz w:val="28"/>
          <w:szCs w:val="28"/>
        </w:rPr>
        <w:t xml:space="preserve">are limiting your life, return to the provider to discuss </w:t>
      </w:r>
      <w:r w:rsidR="002F7F2D" w:rsidRPr="00C5270D">
        <w:rPr>
          <w:color w:val="6FAC47"/>
          <w:sz w:val="28"/>
          <w:szCs w:val="28"/>
        </w:rPr>
        <w:t>options.</w:t>
      </w:r>
    </w:p>
    <w:p w14:paraId="195DC9C6" w14:textId="77777777" w:rsidR="0077492A" w:rsidRPr="00C5270D" w:rsidRDefault="0077492A" w:rsidP="00144AB3">
      <w:pPr>
        <w:jc w:val="both"/>
        <w:rPr>
          <w:b/>
          <w:bCs/>
          <w:sz w:val="28"/>
          <w:szCs w:val="28"/>
          <w:lang w:val="fr-FR"/>
        </w:rPr>
      </w:pPr>
      <w:r w:rsidRPr="00C5270D">
        <w:rPr>
          <w:b/>
          <w:bCs/>
          <w:sz w:val="28"/>
          <w:szCs w:val="28"/>
          <w:lang w:val="fr-FR"/>
        </w:rPr>
        <w:t>4. Énumérez les 5 points différents de l'acronyme NORMAL et fournissez une brève description de chaque lettre/mot. Si vous ne savez pas, écrivez "Je ne sais pas".</w:t>
      </w:r>
    </w:p>
    <w:p w14:paraId="462AD748" w14:textId="77777777" w:rsidR="002F0B0D" w:rsidRPr="00C5270D" w:rsidRDefault="002F0B0D" w:rsidP="002F0B0D">
      <w:pPr>
        <w:spacing w:line="240" w:lineRule="auto"/>
        <w:ind w:left="360"/>
        <w:rPr>
          <w:color w:val="70AD47" w:themeColor="accent6"/>
          <w:sz w:val="28"/>
          <w:szCs w:val="28"/>
          <w:lang w:val="fr-FR"/>
        </w:rPr>
      </w:pPr>
      <w:r w:rsidRPr="00C5270D">
        <w:rPr>
          <w:b/>
          <w:bCs/>
          <w:color w:val="70AD47" w:themeColor="accent6"/>
          <w:sz w:val="28"/>
          <w:szCs w:val="28"/>
          <w:lang w:val="fr-FR"/>
        </w:rPr>
        <w:t>N-Normal</w:t>
      </w:r>
      <w:r w:rsidRPr="00C5270D">
        <w:rPr>
          <w:color w:val="70AD47" w:themeColor="accent6"/>
          <w:sz w:val="28"/>
          <w:szCs w:val="28"/>
          <w:lang w:val="fr-FR"/>
        </w:rPr>
        <w:t>, les changements de saignement associés aux contraceptifs sont normaux.</w:t>
      </w:r>
    </w:p>
    <w:p w14:paraId="7491B148" w14:textId="1D74A760" w:rsidR="002F0B0D" w:rsidRPr="00C5270D" w:rsidRDefault="002F0B0D" w:rsidP="002F0B0D">
      <w:pPr>
        <w:spacing w:line="240" w:lineRule="auto"/>
        <w:ind w:left="360"/>
        <w:rPr>
          <w:color w:val="70AD47" w:themeColor="accent6"/>
          <w:sz w:val="28"/>
          <w:szCs w:val="28"/>
          <w:lang w:val="fr-FR"/>
        </w:rPr>
      </w:pPr>
      <w:r w:rsidRPr="00C5270D">
        <w:rPr>
          <w:b/>
          <w:bCs/>
          <w:color w:val="70AD47" w:themeColor="accent6"/>
          <w:sz w:val="28"/>
          <w:szCs w:val="28"/>
          <w:lang w:val="fr-FR"/>
        </w:rPr>
        <w:t>O-Opportunité,</w:t>
      </w:r>
      <w:r w:rsidRPr="00C5270D">
        <w:rPr>
          <w:color w:val="70AD47" w:themeColor="accent6"/>
          <w:sz w:val="28"/>
          <w:szCs w:val="28"/>
          <w:lang w:val="fr-FR"/>
        </w:rPr>
        <w:t xml:space="preserve"> le fait de vivre des changements plus légers peut vous offrir des opportunités</w:t>
      </w:r>
      <w:r w:rsidR="00EF05AB" w:rsidRPr="00C5270D">
        <w:rPr>
          <w:color w:val="70AD47" w:themeColor="accent6"/>
          <w:sz w:val="28"/>
          <w:szCs w:val="28"/>
          <w:lang w:val="fr-FR"/>
        </w:rPr>
        <w:t>.</w:t>
      </w:r>
    </w:p>
    <w:p w14:paraId="144B05FA" w14:textId="3FF176C8" w:rsidR="002F0B0D" w:rsidRPr="00C5270D" w:rsidRDefault="002F0B0D" w:rsidP="002F0B0D">
      <w:pPr>
        <w:spacing w:line="240" w:lineRule="auto"/>
        <w:ind w:left="360"/>
        <w:rPr>
          <w:color w:val="70AD47" w:themeColor="accent6"/>
          <w:sz w:val="28"/>
          <w:szCs w:val="28"/>
          <w:lang w:val="fr-FR"/>
        </w:rPr>
      </w:pPr>
      <w:r w:rsidRPr="00C5270D">
        <w:rPr>
          <w:b/>
          <w:bCs/>
          <w:color w:val="70AD47" w:themeColor="accent6"/>
          <w:sz w:val="28"/>
          <w:szCs w:val="28"/>
          <w:lang w:val="fr-FR"/>
        </w:rPr>
        <w:t>R-Retour</w:t>
      </w:r>
      <w:r w:rsidR="00A24E8B" w:rsidRPr="00C5270D">
        <w:rPr>
          <w:b/>
          <w:bCs/>
          <w:color w:val="70AD47" w:themeColor="accent6"/>
          <w:sz w:val="28"/>
          <w:szCs w:val="28"/>
          <w:lang w:val="fr-FR"/>
        </w:rPr>
        <w:t>/revenir</w:t>
      </w:r>
      <w:r w:rsidRPr="00C5270D">
        <w:rPr>
          <w:b/>
          <w:bCs/>
          <w:color w:val="70AD47" w:themeColor="accent6"/>
          <w:sz w:val="28"/>
          <w:szCs w:val="28"/>
          <w:lang w:val="fr-FR"/>
        </w:rPr>
        <w:t>,</w:t>
      </w:r>
      <w:r w:rsidRPr="00C5270D">
        <w:rPr>
          <w:color w:val="70AD47" w:themeColor="accent6"/>
          <w:sz w:val="28"/>
          <w:szCs w:val="28"/>
          <w:lang w:val="fr-FR"/>
        </w:rPr>
        <w:t xml:space="preserve"> vos règles reviendront après l'arrêt de la méthode contraceptive.</w:t>
      </w:r>
    </w:p>
    <w:p w14:paraId="1D31142D" w14:textId="77777777" w:rsidR="002F0B0D" w:rsidRPr="00C5270D" w:rsidRDefault="002F0B0D" w:rsidP="002F0B0D">
      <w:pPr>
        <w:spacing w:line="240" w:lineRule="auto"/>
        <w:ind w:left="360"/>
        <w:rPr>
          <w:color w:val="70AD47" w:themeColor="accent6"/>
          <w:sz w:val="28"/>
          <w:szCs w:val="28"/>
          <w:lang w:val="fr-FR"/>
        </w:rPr>
      </w:pPr>
      <w:r w:rsidRPr="00C5270D">
        <w:rPr>
          <w:b/>
          <w:bCs/>
          <w:color w:val="70AD47" w:themeColor="accent6"/>
          <w:sz w:val="28"/>
          <w:szCs w:val="28"/>
          <w:lang w:val="fr-FR"/>
        </w:rPr>
        <w:t>M-Méthodes</w:t>
      </w:r>
      <w:r w:rsidRPr="00C5270D">
        <w:rPr>
          <w:color w:val="70AD47" w:themeColor="accent6"/>
          <w:sz w:val="28"/>
          <w:szCs w:val="28"/>
          <w:lang w:val="fr-FR"/>
        </w:rPr>
        <w:t>, différentes méthodes entraînent des changements de saignement différents.</w:t>
      </w:r>
    </w:p>
    <w:p w14:paraId="7EDFB957" w14:textId="61D225D9" w:rsidR="002F0B0D" w:rsidRPr="00C5270D" w:rsidRDefault="002F0B0D" w:rsidP="002F0B0D">
      <w:pPr>
        <w:spacing w:line="240" w:lineRule="auto"/>
        <w:ind w:left="360"/>
        <w:rPr>
          <w:color w:val="70AD47" w:themeColor="accent6"/>
          <w:sz w:val="28"/>
          <w:szCs w:val="28"/>
          <w:lang w:val="fr-FR"/>
        </w:rPr>
      </w:pPr>
      <w:r w:rsidRPr="00C5270D">
        <w:rPr>
          <w:b/>
          <w:bCs/>
          <w:color w:val="70AD47" w:themeColor="accent6"/>
          <w:sz w:val="28"/>
          <w:szCs w:val="28"/>
          <w:lang w:val="fr-FR"/>
        </w:rPr>
        <w:lastRenderedPageBreak/>
        <w:t>A-Absence de règles</w:t>
      </w:r>
      <w:r w:rsidRPr="00C5270D">
        <w:rPr>
          <w:color w:val="70AD47" w:themeColor="accent6"/>
          <w:sz w:val="28"/>
          <w:szCs w:val="28"/>
          <w:lang w:val="fr-FR"/>
        </w:rPr>
        <w:t>, l'absence de règles est normale pour plusieurs méthodes contraceptives différentes et ne signifie pas que vous êtes enceinte</w:t>
      </w:r>
      <w:r w:rsidR="00EF05AB" w:rsidRPr="00C5270D">
        <w:rPr>
          <w:color w:val="70AD47" w:themeColor="accent6"/>
          <w:sz w:val="28"/>
          <w:szCs w:val="28"/>
          <w:lang w:val="fr-FR"/>
        </w:rPr>
        <w:t xml:space="preserve"> ou malade.</w:t>
      </w:r>
    </w:p>
    <w:p w14:paraId="077A4757" w14:textId="67D64B3E" w:rsidR="0077492A" w:rsidRPr="00C5270D" w:rsidRDefault="002F0B0D" w:rsidP="002F0B0D">
      <w:pPr>
        <w:spacing w:line="240" w:lineRule="auto"/>
        <w:ind w:left="360"/>
        <w:rPr>
          <w:sz w:val="28"/>
          <w:szCs w:val="28"/>
          <w:lang w:val="fr-FR"/>
        </w:rPr>
      </w:pPr>
      <w:r w:rsidRPr="00C5270D">
        <w:rPr>
          <w:b/>
          <w:bCs/>
          <w:color w:val="70AD47" w:themeColor="accent6"/>
          <w:sz w:val="28"/>
          <w:szCs w:val="28"/>
          <w:lang w:val="fr-FR"/>
        </w:rPr>
        <w:t>L-Limite</w:t>
      </w:r>
      <w:r w:rsidRPr="00C5270D">
        <w:rPr>
          <w:color w:val="70AD47" w:themeColor="accent6"/>
          <w:sz w:val="28"/>
          <w:szCs w:val="28"/>
          <w:lang w:val="fr-FR"/>
        </w:rPr>
        <w:t>, si les modifications des saignements que vous rencontrez limitent votre vie, retournez voir le prestataire pour discuter des options.</w:t>
      </w:r>
    </w:p>
    <w:p w14:paraId="710FF598" w14:textId="5BBD27D6" w:rsidR="001F7E9E" w:rsidRPr="00C5270D" w:rsidRDefault="001F7E9E" w:rsidP="007346B6">
      <w:pPr>
        <w:jc w:val="both"/>
        <w:rPr>
          <w:b/>
          <w:bCs/>
          <w:sz w:val="28"/>
          <w:szCs w:val="28"/>
          <w:lang w:val="fr-FR"/>
        </w:rPr>
      </w:pPr>
      <w:r w:rsidRPr="00C5270D">
        <w:rPr>
          <w:b/>
          <w:bCs/>
          <w:sz w:val="28"/>
          <w:szCs w:val="28"/>
          <w:lang w:val="fr-FR"/>
        </w:rPr>
        <w:t xml:space="preserve">5. </w:t>
      </w:r>
      <w:r w:rsidR="000E01BB" w:rsidRPr="00C5270D">
        <w:rPr>
          <w:b/>
          <w:bCs/>
          <w:sz w:val="28"/>
          <w:szCs w:val="28"/>
          <w:lang w:val="fr-FR"/>
        </w:rPr>
        <w:t xml:space="preserve">Le </w:t>
      </w:r>
      <w:r w:rsidRPr="00C5270D">
        <w:rPr>
          <w:b/>
          <w:bCs/>
          <w:sz w:val="28"/>
          <w:szCs w:val="28"/>
          <w:lang w:val="fr-FR"/>
        </w:rPr>
        <w:t>C4C a été développé pour répondre au… (choisissez les deux</w:t>
      </w:r>
      <w:r w:rsidR="000E01BB" w:rsidRPr="00C5270D">
        <w:rPr>
          <w:b/>
          <w:bCs/>
          <w:sz w:val="28"/>
          <w:szCs w:val="28"/>
          <w:lang w:val="fr-FR"/>
        </w:rPr>
        <w:t xml:space="preserve"> </w:t>
      </w:r>
      <w:r w:rsidR="003729C6" w:rsidRPr="00C5270D">
        <w:rPr>
          <w:b/>
          <w:bCs/>
          <w:sz w:val="28"/>
          <w:szCs w:val="28"/>
          <w:u w:val="single"/>
          <w:lang w:val="fr-FR"/>
        </w:rPr>
        <w:t>meilleures</w:t>
      </w:r>
      <w:r w:rsidRPr="00C5270D">
        <w:rPr>
          <w:b/>
          <w:bCs/>
          <w:sz w:val="28"/>
          <w:szCs w:val="28"/>
          <w:lang w:val="fr-FR"/>
        </w:rPr>
        <w:t xml:space="preserve"> réponses)</w:t>
      </w:r>
    </w:p>
    <w:p w14:paraId="0C4DC1E8" w14:textId="77777777" w:rsidR="001F7E9E" w:rsidRPr="00C5270D" w:rsidRDefault="001F7E9E" w:rsidP="007346B6">
      <w:pPr>
        <w:spacing w:after="0"/>
        <w:ind w:left="567" w:hanging="207"/>
        <w:jc w:val="both"/>
        <w:rPr>
          <w:sz w:val="28"/>
          <w:szCs w:val="28"/>
          <w:lang w:val="fr-FR"/>
        </w:rPr>
      </w:pPr>
      <w:r w:rsidRPr="00C5270D">
        <w:rPr>
          <w:sz w:val="28"/>
          <w:szCs w:val="28"/>
          <w:lang w:val="fr-FR"/>
        </w:rPr>
        <w:t>a) Manque de choix éclairé dans les services de PF</w:t>
      </w:r>
    </w:p>
    <w:p w14:paraId="1E149429" w14:textId="44180A8B" w:rsidR="001F7E9E" w:rsidRPr="00C5270D" w:rsidRDefault="001F7E9E" w:rsidP="007346B6">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b) Taux d'abandon élevé chez les femmes </w:t>
      </w:r>
      <w:r w:rsidR="005C10D7" w:rsidRPr="00C5270D">
        <w:rPr>
          <w:b/>
          <w:bCs/>
          <w:color w:val="70AD47" w:themeColor="accent6"/>
          <w:sz w:val="28"/>
          <w:szCs w:val="28"/>
          <w:lang w:val="fr-FR"/>
        </w:rPr>
        <w:t xml:space="preserve">ayant besoin de </w:t>
      </w:r>
      <w:r w:rsidR="001B7B63" w:rsidRPr="00C5270D">
        <w:rPr>
          <w:b/>
          <w:bCs/>
          <w:color w:val="70AD47" w:themeColor="accent6"/>
          <w:sz w:val="28"/>
          <w:szCs w:val="28"/>
          <w:lang w:val="fr-FR"/>
        </w:rPr>
        <w:t>méthodes.</w:t>
      </w:r>
    </w:p>
    <w:p w14:paraId="1684A930" w14:textId="695957D3" w:rsidR="001F7E9E" w:rsidRPr="00C5270D" w:rsidRDefault="001F7E9E" w:rsidP="007346B6">
      <w:pPr>
        <w:spacing w:after="0"/>
        <w:ind w:left="567" w:hanging="207"/>
        <w:jc w:val="both"/>
        <w:rPr>
          <w:sz w:val="28"/>
          <w:szCs w:val="28"/>
          <w:lang w:val="fr-FR"/>
        </w:rPr>
      </w:pPr>
      <w:r w:rsidRPr="00C5270D">
        <w:rPr>
          <w:sz w:val="28"/>
          <w:szCs w:val="28"/>
          <w:lang w:val="fr-FR"/>
        </w:rPr>
        <w:t>c) Séances de conseil trop longues</w:t>
      </w:r>
      <w:r w:rsidR="001B7B63" w:rsidRPr="00C5270D">
        <w:rPr>
          <w:sz w:val="28"/>
          <w:szCs w:val="28"/>
          <w:lang w:val="fr-FR"/>
        </w:rPr>
        <w:t>.</w:t>
      </w:r>
    </w:p>
    <w:p w14:paraId="7A5B4411" w14:textId="238B37FC" w:rsidR="001F7E9E" w:rsidRPr="00C5270D" w:rsidRDefault="001F7E9E" w:rsidP="007346B6">
      <w:pPr>
        <w:spacing w:after="0"/>
        <w:ind w:left="567" w:hanging="207"/>
        <w:jc w:val="both"/>
        <w:rPr>
          <w:sz w:val="28"/>
          <w:szCs w:val="28"/>
          <w:lang w:val="fr-FR"/>
        </w:rPr>
      </w:pPr>
      <w:r w:rsidRPr="00C5270D">
        <w:rPr>
          <w:sz w:val="28"/>
          <w:szCs w:val="28"/>
          <w:lang w:val="fr-FR"/>
        </w:rPr>
        <w:t>d) Nécessité de fournir aux client</w:t>
      </w:r>
      <w:r w:rsidR="005C10D7" w:rsidRPr="00C5270D">
        <w:rPr>
          <w:sz w:val="28"/>
          <w:szCs w:val="28"/>
          <w:lang w:val="fr-FR"/>
        </w:rPr>
        <w:t>e</w:t>
      </w:r>
      <w:r w:rsidRPr="00C5270D">
        <w:rPr>
          <w:sz w:val="28"/>
          <w:szCs w:val="28"/>
          <w:lang w:val="fr-FR"/>
        </w:rPr>
        <w:t>s plus d'informations sur toutes les méthodes contraceptives</w:t>
      </w:r>
      <w:r w:rsidR="001B7B63" w:rsidRPr="00C5270D">
        <w:rPr>
          <w:sz w:val="28"/>
          <w:szCs w:val="28"/>
          <w:lang w:val="fr-FR"/>
        </w:rPr>
        <w:t>.</w:t>
      </w:r>
    </w:p>
    <w:p w14:paraId="646DE761" w14:textId="21B3DBFF" w:rsidR="001F7E9E" w:rsidRPr="00C5270D" w:rsidRDefault="001F7E9E" w:rsidP="007346B6">
      <w:pPr>
        <w:spacing w:after="0"/>
        <w:ind w:left="567" w:hanging="207"/>
        <w:jc w:val="both"/>
        <w:rPr>
          <w:b/>
          <w:bCs/>
          <w:color w:val="70AD47" w:themeColor="accent6"/>
          <w:sz w:val="28"/>
          <w:szCs w:val="28"/>
          <w:lang w:val="fr-FR"/>
        </w:rPr>
      </w:pPr>
      <w:r w:rsidRPr="00C5270D">
        <w:rPr>
          <w:b/>
          <w:bCs/>
          <w:color w:val="70AD47" w:themeColor="accent6"/>
          <w:sz w:val="28"/>
          <w:szCs w:val="28"/>
          <w:lang w:val="fr-FR"/>
        </w:rPr>
        <w:t>e) Nécessité de fournir aux client</w:t>
      </w:r>
      <w:r w:rsidR="00A2326E" w:rsidRPr="00C5270D">
        <w:rPr>
          <w:b/>
          <w:bCs/>
          <w:color w:val="70AD47" w:themeColor="accent6"/>
          <w:sz w:val="28"/>
          <w:szCs w:val="28"/>
          <w:lang w:val="fr-FR"/>
        </w:rPr>
        <w:t>e</w:t>
      </w:r>
      <w:r w:rsidRPr="00C5270D">
        <w:rPr>
          <w:b/>
          <w:bCs/>
          <w:color w:val="70AD47" w:themeColor="accent6"/>
          <w:sz w:val="28"/>
          <w:szCs w:val="28"/>
          <w:lang w:val="fr-FR"/>
        </w:rPr>
        <w:t xml:space="preserve">s </w:t>
      </w:r>
      <w:r w:rsidR="001B31FA" w:rsidRPr="00C5270D">
        <w:rPr>
          <w:b/>
          <w:bCs/>
          <w:color w:val="70AD47" w:themeColor="accent6"/>
          <w:sz w:val="28"/>
          <w:szCs w:val="28"/>
          <w:lang w:val="fr-FR"/>
        </w:rPr>
        <w:t>les</w:t>
      </w:r>
      <w:r w:rsidRPr="00C5270D">
        <w:rPr>
          <w:b/>
          <w:bCs/>
          <w:color w:val="70AD47" w:themeColor="accent6"/>
          <w:sz w:val="28"/>
          <w:szCs w:val="28"/>
          <w:lang w:val="fr-FR"/>
        </w:rPr>
        <w:t xml:space="preserve"> informations </w:t>
      </w:r>
      <w:r w:rsidR="001B31FA" w:rsidRPr="00C5270D">
        <w:rPr>
          <w:b/>
          <w:bCs/>
          <w:color w:val="70AD47" w:themeColor="accent6"/>
          <w:sz w:val="28"/>
          <w:szCs w:val="28"/>
          <w:lang w:val="fr-FR"/>
        </w:rPr>
        <w:t xml:space="preserve">clés </w:t>
      </w:r>
      <w:r w:rsidRPr="00C5270D">
        <w:rPr>
          <w:b/>
          <w:bCs/>
          <w:color w:val="70AD47" w:themeColor="accent6"/>
          <w:sz w:val="28"/>
          <w:szCs w:val="28"/>
          <w:lang w:val="fr-FR"/>
        </w:rPr>
        <w:t>sur les effets secondaires spécifiques de la méthode choisie</w:t>
      </w:r>
    </w:p>
    <w:p w14:paraId="5A4065C7" w14:textId="77777777" w:rsidR="00A55744" w:rsidRPr="00C5270D" w:rsidRDefault="00A55744" w:rsidP="00553AC7">
      <w:pPr>
        <w:ind w:left="360"/>
        <w:jc w:val="both"/>
        <w:rPr>
          <w:i/>
          <w:iCs/>
          <w:sz w:val="28"/>
          <w:szCs w:val="28"/>
          <w:lang w:val="fr-FR"/>
        </w:rPr>
      </w:pPr>
    </w:p>
    <w:p w14:paraId="75EEC40A" w14:textId="5D1EE6BF" w:rsidR="00553AC7" w:rsidRPr="00C5270D" w:rsidRDefault="00553AC7" w:rsidP="00553AC7">
      <w:pPr>
        <w:ind w:left="360"/>
        <w:jc w:val="both"/>
        <w:rPr>
          <w:i/>
          <w:iCs/>
          <w:sz w:val="28"/>
          <w:szCs w:val="28"/>
          <w:lang w:val="fr-FR"/>
        </w:rPr>
      </w:pPr>
      <w:r w:rsidRPr="00C5270D">
        <w:rPr>
          <w:i/>
          <w:iCs/>
          <w:sz w:val="28"/>
          <w:szCs w:val="28"/>
          <w:lang w:val="fr-FR"/>
        </w:rPr>
        <w:t>C4C a été développé avec la théorie selon laquelle en améliorant l'expérience de counseling, en offrant</w:t>
      </w:r>
      <w:r w:rsidR="008B2EF8" w:rsidRPr="00C5270D">
        <w:rPr>
          <w:i/>
          <w:iCs/>
          <w:sz w:val="28"/>
          <w:szCs w:val="28"/>
          <w:lang w:val="fr-FR"/>
        </w:rPr>
        <w:t xml:space="preserve"> les </w:t>
      </w:r>
      <w:r w:rsidRPr="00C5270D">
        <w:rPr>
          <w:i/>
          <w:iCs/>
          <w:sz w:val="28"/>
          <w:szCs w:val="28"/>
          <w:lang w:val="fr-FR"/>
        </w:rPr>
        <w:t xml:space="preserve">informations </w:t>
      </w:r>
      <w:r w:rsidR="008B2EF8" w:rsidRPr="00C5270D">
        <w:rPr>
          <w:i/>
          <w:iCs/>
          <w:sz w:val="28"/>
          <w:szCs w:val="28"/>
          <w:lang w:val="fr-FR"/>
        </w:rPr>
        <w:t xml:space="preserve">essentielles </w:t>
      </w:r>
      <w:r w:rsidRPr="00C5270D">
        <w:rPr>
          <w:i/>
          <w:iCs/>
          <w:sz w:val="28"/>
          <w:szCs w:val="28"/>
          <w:lang w:val="fr-FR"/>
        </w:rPr>
        <w:t>aux clien</w:t>
      </w:r>
      <w:r w:rsidR="00CA0978" w:rsidRPr="00C5270D">
        <w:rPr>
          <w:i/>
          <w:iCs/>
          <w:sz w:val="28"/>
          <w:szCs w:val="28"/>
          <w:lang w:val="fr-FR"/>
        </w:rPr>
        <w:t>te</w:t>
      </w:r>
      <w:r w:rsidRPr="00C5270D">
        <w:rPr>
          <w:i/>
          <w:iCs/>
          <w:sz w:val="28"/>
          <w:szCs w:val="28"/>
          <w:lang w:val="fr-FR"/>
        </w:rPr>
        <w:t xml:space="preserve">s d'une manière centrée sur </w:t>
      </w:r>
      <w:r w:rsidR="008B2EF8" w:rsidRPr="00C5270D">
        <w:rPr>
          <w:i/>
          <w:iCs/>
          <w:sz w:val="28"/>
          <w:szCs w:val="28"/>
          <w:lang w:val="fr-FR"/>
        </w:rPr>
        <w:t>elles</w:t>
      </w:r>
      <w:r w:rsidRPr="00C5270D">
        <w:rPr>
          <w:i/>
          <w:iCs/>
          <w:sz w:val="28"/>
          <w:szCs w:val="28"/>
          <w:lang w:val="fr-FR"/>
        </w:rPr>
        <w:t xml:space="preserve"> et adaptée à </w:t>
      </w:r>
      <w:r w:rsidR="00243470" w:rsidRPr="00C5270D">
        <w:rPr>
          <w:i/>
          <w:iCs/>
          <w:sz w:val="28"/>
          <w:szCs w:val="28"/>
          <w:lang w:val="fr-FR"/>
        </w:rPr>
        <w:t>leurs</w:t>
      </w:r>
      <w:r w:rsidRPr="00C5270D">
        <w:rPr>
          <w:i/>
          <w:iCs/>
          <w:sz w:val="28"/>
          <w:szCs w:val="28"/>
          <w:lang w:val="fr-FR"/>
        </w:rPr>
        <w:t xml:space="preserve"> besoins, les prestataires pourraient aider les client</w:t>
      </w:r>
      <w:r w:rsidR="00CA0978" w:rsidRPr="00C5270D">
        <w:rPr>
          <w:i/>
          <w:iCs/>
          <w:sz w:val="28"/>
          <w:szCs w:val="28"/>
          <w:lang w:val="fr-FR"/>
        </w:rPr>
        <w:t>e</w:t>
      </w:r>
      <w:r w:rsidRPr="00C5270D">
        <w:rPr>
          <w:i/>
          <w:iCs/>
          <w:sz w:val="28"/>
          <w:szCs w:val="28"/>
          <w:lang w:val="fr-FR"/>
        </w:rPr>
        <w:t>s à prendre la meilleure décision pour e</w:t>
      </w:r>
      <w:r w:rsidR="00CA0978" w:rsidRPr="00C5270D">
        <w:rPr>
          <w:i/>
          <w:iCs/>
          <w:sz w:val="28"/>
          <w:szCs w:val="28"/>
          <w:lang w:val="fr-FR"/>
        </w:rPr>
        <w:t>lles</w:t>
      </w:r>
      <w:r w:rsidRPr="00C5270D">
        <w:rPr>
          <w:i/>
          <w:iCs/>
          <w:sz w:val="28"/>
          <w:szCs w:val="28"/>
          <w:lang w:val="fr-FR"/>
        </w:rPr>
        <w:t>. Nous pensons que lorsque les clientes peuvent choisir en toute confiance entre leurs options</w:t>
      </w:r>
      <w:r w:rsidR="00FC7D10" w:rsidRPr="00C5270D">
        <w:rPr>
          <w:i/>
          <w:iCs/>
          <w:sz w:val="28"/>
          <w:szCs w:val="28"/>
          <w:lang w:val="fr-FR"/>
        </w:rPr>
        <w:t xml:space="preserve"> contraceptives, </w:t>
      </w:r>
      <w:r w:rsidRPr="00C5270D">
        <w:rPr>
          <w:i/>
          <w:iCs/>
          <w:sz w:val="28"/>
          <w:szCs w:val="28"/>
          <w:lang w:val="fr-FR"/>
        </w:rPr>
        <w:t xml:space="preserve">elles seront mieux préparées </w:t>
      </w:r>
      <w:r w:rsidR="00CD5DA9" w:rsidRPr="00C5270D">
        <w:rPr>
          <w:i/>
          <w:iCs/>
          <w:sz w:val="28"/>
          <w:szCs w:val="28"/>
          <w:lang w:val="fr-FR"/>
        </w:rPr>
        <w:t>aux e</w:t>
      </w:r>
      <w:r w:rsidRPr="00C5270D">
        <w:rPr>
          <w:i/>
          <w:iCs/>
          <w:sz w:val="28"/>
          <w:szCs w:val="28"/>
          <w:lang w:val="fr-FR"/>
        </w:rPr>
        <w:t>xpérience</w:t>
      </w:r>
      <w:r w:rsidR="00CD5DA9" w:rsidRPr="00C5270D">
        <w:rPr>
          <w:i/>
          <w:iCs/>
          <w:sz w:val="28"/>
          <w:szCs w:val="28"/>
          <w:lang w:val="fr-FR"/>
        </w:rPr>
        <w:t>s</w:t>
      </w:r>
      <w:r w:rsidRPr="00C5270D">
        <w:rPr>
          <w:i/>
          <w:iCs/>
          <w:sz w:val="28"/>
          <w:szCs w:val="28"/>
          <w:lang w:val="fr-FR"/>
        </w:rPr>
        <w:t xml:space="preserve"> </w:t>
      </w:r>
      <w:r w:rsidR="00CD5DA9" w:rsidRPr="00C5270D">
        <w:rPr>
          <w:i/>
          <w:iCs/>
          <w:sz w:val="28"/>
          <w:szCs w:val="28"/>
          <w:lang w:val="fr-FR"/>
        </w:rPr>
        <w:t>en tant qu’</w:t>
      </w:r>
      <w:r w:rsidRPr="00C5270D">
        <w:rPr>
          <w:i/>
          <w:iCs/>
          <w:sz w:val="28"/>
          <w:szCs w:val="28"/>
          <w:lang w:val="fr-FR"/>
        </w:rPr>
        <w:t>utilisat</w:t>
      </w:r>
      <w:r w:rsidR="00CD5DA9" w:rsidRPr="00C5270D">
        <w:rPr>
          <w:i/>
          <w:iCs/>
          <w:sz w:val="28"/>
          <w:szCs w:val="28"/>
          <w:lang w:val="fr-FR"/>
        </w:rPr>
        <w:t>rices</w:t>
      </w:r>
      <w:r w:rsidRPr="00C5270D">
        <w:rPr>
          <w:i/>
          <w:iCs/>
          <w:sz w:val="28"/>
          <w:szCs w:val="28"/>
          <w:lang w:val="fr-FR"/>
        </w:rPr>
        <w:t xml:space="preserve">, plus satisfaites de la méthode choisie et moins susceptibles d'arrêter leur méthode alors qu'elles ont encore </w:t>
      </w:r>
      <w:r w:rsidR="00B23309" w:rsidRPr="00C5270D">
        <w:rPr>
          <w:i/>
          <w:iCs/>
          <w:sz w:val="28"/>
          <w:szCs w:val="28"/>
          <w:lang w:val="fr-FR"/>
        </w:rPr>
        <w:t xml:space="preserve">dans le </w:t>
      </w:r>
      <w:r w:rsidRPr="00C5270D">
        <w:rPr>
          <w:i/>
          <w:iCs/>
          <w:sz w:val="28"/>
          <w:szCs w:val="28"/>
          <w:lang w:val="fr-FR"/>
        </w:rPr>
        <w:t>besoin de contraception.</w:t>
      </w:r>
    </w:p>
    <w:p w14:paraId="393BA99C" w14:textId="77777777" w:rsidR="008D407C" w:rsidRPr="00C5270D" w:rsidRDefault="008D407C" w:rsidP="00687131">
      <w:pPr>
        <w:ind w:left="360"/>
        <w:rPr>
          <w:i/>
          <w:iCs/>
          <w:sz w:val="28"/>
          <w:szCs w:val="28"/>
          <w:lang w:val="fr-FR"/>
        </w:rPr>
      </w:pPr>
    </w:p>
    <w:p w14:paraId="5A5D7ACE" w14:textId="40FD9DCA" w:rsidR="00F02B46" w:rsidRPr="00C5270D" w:rsidRDefault="00F02B46" w:rsidP="00B23309">
      <w:pPr>
        <w:jc w:val="both"/>
        <w:rPr>
          <w:b/>
          <w:bCs/>
          <w:sz w:val="28"/>
          <w:szCs w:val="28"/>
          <w:lang w:val="fr-FR"/>
        </w:rPr>
      </w:pPr>
      <w:r w:rsidRPr="00C5270D">
        <w:rPr>
          <w:b/>
          <w:bCs/>
          <w:sz w:val="28"/>
          <w:szCs w:val="28"/>
          <w:lang w:val="fr-FR"/>
        </w:rPr>
        <w:t>6</w:t>
      </w:r>
      <w:r w:rsidR="00364903" w:rsidRPr="00C5270D">
        <w:rPr>
          <w:b/>
          <w:bCs/>
          <w:sz w:val="28"/>
          <w:szCs w:val="28"/>
          <w:lang w:val="fr-FR"/>
        </w:rPr>
        <w:t>.</w:t>
      </w:r>
      <w:r w:rsidR="00364903" w:rsidRPr="00C5270D">
        <w:rPr>
          <w:sz w:val="28"/>
          <w:szCs w:val="28"/>
          <w:lang w:val="fr-FR"/>
        </w:rPr>
        <w:t xml:space="preserve"> </w:t>
      </w:r>
      <w:r w:rsidR="00364903" w:rsidRPr="00C5270D">
        <w:rPr>
          <w:b/>
          <w:bCs/>
          <w:sz w:val="28"/>
          <w:szCs w:val="28"/>
          <w:lang w:val="fr-FR"/>
        </w:rPr>
        <w:t xml:space="preserve">S'ils sont discutés </w:t>
      </w:r>
      <w:r w:rsidRPr="00C5270D">
        <w:rPr>
          <w:b/>
          <w:bCs/>
          <w:sz w:val="28"/>
          <w:szCs w:val="28"/>
          <w:lang w:val="fr-FR"/>
        </w:rPr>
        <w:t>avec un</w:t>
      </w:r>
      <w:r w:rsidR="00EF25D0" w:rsidRPr="00C5270D">
        <w:rPr>
          <w:b/>
          <w:bCs/>
          <w:sz w:val="28"/>
          <w:szCs w:val="28"/>
          <w:lang w:val="fr-FR"/>
        </w:rPr>
        <w:t>e</w:t>
      </w:r>
      <w:r w:rsidRPr="00C5270D">
        <w:rPr>
          <w:b/>
          <w:bCs/>
          <w:sz w:val="28"/>
          <w:szCs w:val="28"/>
          <w:lang w:val="fr-FR"/>
        </w:rPr>
        <w:t xml:space="preserve"> client</w:t>
      </w:r>
      <w:r w:rsidR="00EF25D0" w:rsidRPr="00C5270D">
        <w:rPr>
          <w:b/>
          <w:bCs/>
          <w:sz w:val="28"/>
          <w:szCs w:val="28"/>
          <w:lang w:val="fr-FR"/>
        </w:rPr>
        <w:t>e</w:t>
      </w:r>
      <w:r w:rsidRPr="00C5270D">
        <w:rPr>
          <w:b/>
          <w:bCs/>
          <w:sz w:val="28"/>
          <w:szCs w:val="28"/>
          <w:lang w:val="fr-FR"/>
        </w:rPr>
        <w:t>, lesquels des éléments ci-dessous sont le</w:t>
      </w:r>
      <w:r w:rsidR="00831F30" w:rsidRPr="00C5270D">
        <w:rPr>
          <w:b/>
          <w:bCs/>
          <w:sz w:val="28"/>
          <w:szCs w:val="28"/>
          <w:lang w:val="fr-FR"/>
        </w:rPr>
        <w:t>s</w:t>
      </w:r>
      <w:r w:rsidRPr="00C5270D">
        <w:rPr>
          <w:b/>
          <w:bCs/>
          <w:sz w:val="28"/>
          <w:szCs w:val="28"/>
          <w:lang w:val="fr-FR"/>
        </w:rPr>
        <w:t xml:space="preserve"> </w:t>
      </w:r>
      <w:r w:rsidRPr="00C5270D">
        <w:rPr>
          <w:b/>
          <w:bCs/>
          <w:sz w:val="28"/>
          <w:szCs w:val="28"/>
          <w:u w:val="single"/>
          <w:lang w:val="fr-FR"/>
        </w:rPr>
        <w:t>MOINS</w:t>
      </w:r>
      <w:r w:rsidRPr="00C5270D">
        <w:rPr>
          <w:b/>
          <w:bCs/>
          <w:sz w:val="28"/>
          <w:szCs w:val="28"/>
          <w:lang w:val="fr-FR"/>
        </w:rPr>
        <w:t xml:space="preserve"> susceptibles de fournir aux client</w:t>
      </w:r>
      <w:r w:rsidR="00EF25D0" w:rsidRPr="00C5270D">
        <w:rPr>
          <w:b/>
          <w:bCs/>
          <w:sz w:val="28"/>
          <w:szCs w:val="28"/>
          <w:lang w:val="fr-FR"/>
        </w:rPr>
        <w:t>e</w:t>
      </w:r>
      <w:r w:rsidRPr="00C5270D">
        <w:rPr>
          <w:b/>
          <w:bCs/>
          <w:sz w:val="28"/>
          <w:szCs w:val="28"/>
          <w:lang w:val="fr-FR"/>
        </w:rPr>
        <w:t xml:space="preserve">s des informations significatives </w:t>
      </w:r>
      <w:r w:rsidR="00B92959" w:rsidRPr="00C5270D">
        <w:rPr>
          <w:b/>
          <w:bCs/>
          <w:sz w:val="28"/>
          <w:szCs w:val="28"/>
          <w:lang w:val="fr-FR"/>
        </w:rPr>
        <w:t>qu’elles souhaitent</w:t>
      </w:r>
      <w:r w:rsidRPr="00C5270D">
        <w:rPr>
          <w:b/>
          <w:bCs/>
          <w:sz w:val="28"/>
          <w:szCs w:val="28"/>
          <w:lang w:val="fr-FR"/>
        </w:rPr>
        <w:t xml:space="preserve">, au moment de choisir une méthode </w:t>
      </w:r>
      <w:r w:rsidR="00DB3862" w:rsidRPr="00C5270D">
        <w:rPr>
          <w:b/>
          <w:bCs/>
          <w:sz w:val="28"/>
          <w:szCs w:val="28"/>
          <w:lang w:val="fr-FR"/>
        </w:rPr>
        <w:t>répondant</w:t>
      </w:r>
      <w:r w:rsidR="00B92959" w:rsidRPr="00C5270D">
        <w:rPr>
          <w:b/>
          <w:bCs/>
          <w:sz w:val="28"/>
          <w:szCs w:val="28"/>
          <w:lang w:val="fr-FR"/>
        </w:rPr>
        <w:t xml:space="preserve"> à</w:t>
      </w:r>
      <w:r w:rsidRPr="00C5270D">
        <w:rPr>
          <w:b/>
          <w:bCs/>
          <w:sz w:val="28"/>
          <w:szCs w:val="28"/>
          <w:lang w:val="fr-FR"/>
        </w:rPr>
        <w:t xml:space="preserve"> leurs besoins et leurs préférences ? (Choisissez les deux meilleures réponses)</w:t>
      </w:r>
    </w:p>
    <w:p w14:paraId="4F3D171D" w14:textId="105D5988" w:rsidR="00F02B46" w:rsidRPr="00C5270D" w:rsidRDefault="00F02B46" w:rsidP="00B23309">
      <w:pPr>
        <w:spacing w:after="0"/>
        <w:ind w:left="567" w:hanging="207"/>
        <w:jc w:val="both"/>
        <w:rPr>
          <w:sz w:val="28"/>
          <w:szCs w:val="28"/>
          <w:lang w:val="fr-FR"/>
        </w:rPr>
      </w:pPr>
      <w:r w:rsidRPr="00C5270D">
        <w:rPr>
          <w:sz w:val="28"/>
          <w:szCs w:val="28"/>
          <w:lang w:val="fr-FR"/>
        </w:rPr>
        <w:t>a) Informations sur les effets secondaires, tels que maux de tête et nausées</w:t>
      </w:r>
      <w:r w:rsidR="00006500" w:rsidRPr="00C5270D">
        <w:rPr>
          <w:sz w:val="28"/>
          <w:szCs w:val="28"/>
          <w:lang w:val="fr-FR"/>
        </w:rPr>
        <w:t>.</w:t>
      </w:r>
    </w:p>
    <w:p w14:paraId="75AC8B0C" w14:textId="68406DA0" w:rsidR="00F02B46" w:rsidRPr="00C5270D" w:rsidRDefault="00F02B46" w:rsidP="00B23309">
      <w:pPr>
        <w:spacing w:after="0"/>
        <w:ind w:left="567" w:hanging="207"/>
        <w:jc w:val="both"/>
        <w:rPr>
          <w:sz w:val="28"/>
          <w:szCs w:val="28"/>
          <w:lang w:val="fr-FR"/>
        </w:rPr>
      </w:pPr>
      <w:r w:rsidRPr="00C5270D">
        <w:rPr>
          <w:sz w:val="28"/>
          <w:szCs w:val="28"/>
          <w:lang w:val="fr-FR"/>
        </w:rPr>
        <w:t>b) Comparer les méthodes en termes de discrétion de leur utilisation</w:t>
      </w:r>
      <w:r w:rsidR="00006500" w:rsidRPr="00C5270D">
        <w:rPr>
          <w:sz w:val="28"/>
          <w:szCs w:val="28"/>
          <w:lang w:val="fr-FR"/>
        </w:rPr>
        <w:t>.</w:t>
      </w:r>
    </w:p>
    <w:p w14:paraId="775F518E" w14:textId="0ABA8E50" w:rsidR="00F02B46" w:rsidRPr="00C5270D" w:rsidRDefault="00F02B46" w:rsidP="00B23309">
      <w:pPr>
        <w:spacing w:after="0"/>
        <w:ind w:left="567" w:hanging="207"/>
        <w:jc w:val="both"/>
        <w:rPr>
          <w:sz w:val="28"/>
          <w:szCs w:val="28"/>
          <w:lang w:val="fr-FR"/>
        </w:rPr>
      </w:pPr>
      <w:r w:rsidRPr="00C5270D">
        <w:rPr>
          <w:sz w:val="28"/>
          <w:szCs w:val="28"/>
          <w:lang w:val="fr-FR"/>
        </w:rPr>
        <w:t>c) Comparer l'efficacité des méthodes</w:t>
      </w:r>
      <w:r w:rsidR="00006500" w:rsidRPr="00C5270D">
        <w:rPr>
          <w:sz w:val="28"/>
          <w:szCs w:val="28"/>
          <w:lang w:val="fr-FR"/>
        </w:rPr>
        <w:t>.</w:t>
      </w:r>
    </w:p>
    <w:p w14:paraId="1EC89AB7" w14:textId="31F237DA" w:rsidR="00F02B46" w:rsidRPr="00C5270D" w:rsidRDefault="00F02B46" w:rsidP="00B2330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d) </w:t>
      </w:r>
      <w:r w:rsidR="00CB1687" w:rsidRPr="00C5270D">
        <w:rPr>
          <w:b/>
          <w:bCs/>
          <w:color w:val="70AD47" w:themeColor="accent6"/>
          <w:sz w:val="28"/>
          <w:szCs w:val="28"/>
          <w:lang w:val="fr-FR"/>
        </w:rPr>
        <w:t>Décrire la</w:t>
      </w:r>
      <w:r w:rsidRPr="00C5270D">
        <w:rPr>
          <w:b/>
          <w:bCs/>
          <w:color w:val="70AD47" w:themeColor="accent6"/>
          <w:sz w:val="28"/>
          <w:szCs w:val="28"/>
          <w:lang w:val="fr-FR"/>
        </w:rPr>
        <w:t xml:space="preserve"> méthode </w:t>
      </w:r>
      <w:r w:rsidR="00B53A7A" w:rsidRPr="00C5270D">
        <w:rPr>
          <w:b/>
          <w:bCs/>
          <w:color w:val="70AD47" w:themeColor="accent6"/>
          <w:sz w:val="28"/>
          <w:szCs w:val="28"/>
          <w:lang w:val="fr-FR"/>
        </w:rPr>
        <w:t>selon</w:t>
      </w:r>
      <w:r w:rsidRPr="00C5270D">
        <w:rPr>
          <w:b/>
          <w:bCs/>
          <w:color w:val="70AD47" w:themeColor="accent6"/>
          <w:sz w:val="28"/>
          <w:szCs w:val="28"/>
          <w:lang w:val="fr-FR"/>
        </w:rPr>
        <w:t xml:space="preserve"> la durée d'utilisation</w:t>
      </w:r>
      <w:r w:rsidR="00006500" w:rsidRPr="00C5270D">
        <w:rPr>
          <w:b/>
          <w:bCs/>
          <w:color w:val="70AD47" w:themeColor="accent6"/>
          <w:sz w:val="28"/>
          <w:szCs w:val="28"/>
          <w:lang w:val="fr-FR"/>
        </w:rPr>
        <w:t>.</w:t>
      </w:r>
    </w:p>
    <w:p w14:paraId="10E42823" w14:textId="34558727" w:rsidR="00F02B46" w:rsidRPr="00C5270D" w:rsidRDefault="00F02B46" w:rsidP="00B23309">
      <w:pPr>
        <w:spacing w:after="0"/>
        <w:ind w:left="567" w:hanging="207"/>
        <w:jc w:val="both"/>
        <w:rPr>
          <w:b/>
          <w:bCs/>
          <w:color w:val="70AD47" w:themeColor="accent6"/>
          <w:sz w:val="28"/>
          <w:szCs w:val="28"/>
          <w:lang w:val="fr-FR"/>
        </w:rPr>
      </w:pPr>
      <w:r w:rsidRPr="00C5270D">
        <w:rPr>
          <w:b/>
          <w:bCs/>
          <w:color w:val="70AD47" w:themeColor="accent6"/>
          <w:sz w:val="28"/>
          <w:szCs w:val="28"/>
          <w:lang w:val="fr-FR"/>
        </w:rPr>
        <w:t>e) Fournir des informations sur le mécanisme d'action</w:t>
      </w:r>
      <w:r w:rsidR="00006500" w:rsidRPr="00C5270D">
        <w:rPr>
          <w:b/>
          <w:bCs/>
          <w:color w:val="70AD47" w:themeColor="accent6"/>
          <w:sz w:val="28"/>
          <w:szCs w:val="28"/>
          <w:lang w:val="fr-FR"/>
        </w:rPr>
        <w:t>.</w:t>
      </w:r>
    </w:p>
    <w:p w14:paraId="1BE48F66" w14:textId="7CA3611C" w:rsidR="00F02B46" w:rsidRPr="00C5270D" w:rsidRDefault="00F02B46" w:rsidP="00B23309">
      <w:pPr>
        <w:spacing w:after="0"/>
        <w:ind w:left="567" w:hanging="207"/>
        <w:jc w:val="both"/>
        <w:rPr>
          <w:sz w:val="28"/>
          <w:szCs w:val="28"/>
          <w:lang w:val="fr-FR"/>
        </w:rPr>
      </w:pPr>
      <w:r w:rsidRPr="00C5270D">
        <w:rPr>
          <w:sz w:val="28"/>
          <w:szCs w:val="28"/>
          <w:lang w:val="fr-FR"/>
        </w:rPr>
        <w:lastRenderedPageBreak/>
        <w:t xml:space="preserve">f) Discuter </w:t>
      </w:r>
      <w:r w:rsidR="00EA1942" w:rsidRPr="00C5270D">
        <w:rPr>
          <w:sz w:val="28"/>
          <w:szCs w:val="28"/>
          <w:lang w:val="fr-FR"/>
        </w:rPr>
        <w:t xml:space="preserve">la </w:t>
      </w:r>
      <w:r w:rsidRPr="00C5270D">
        <w:rPr>
          <w:sz w:val="28"/>
          <w:szCs w:val="28"/>
          <w:lang w:val="fr-FR"/>
        </w:rPr>
        <w:t xml:space="preserve">façon dont différentes méthodes peuvent </w:t>
      </w:r>
      <w:r w:rsidR="001103F4" w:rsidRPr="00C5270D">
        <w:rPr>
          <w:sz w:val="28"/>
          <w:szCs w:val="28"/>
          <w:lang w:val="fr-FR"/>
        </w:rPr>
        <w:t xml:space="preserve">induire </w:t>
      </w:r>
      <w:r w:rsidRPr="00C5270D">
        <w:rPr>
          <w:sz w:val="28"/>
          <w:szCs w:val="28"/>
          <w:lang w:val="fr-FR"/>
        </w:rPr>
        <w:t xml:space="preserve">des changements </w:t>
      </w:r>
      <w:r w:rsidR="009B13F5" w:rsidRPr="00C5270D">
        <w:rPr>
          <w:sz w:val="28"/>
          <w:szCs w:val="28"/>
          <w:lang w:val="fr-FR"/>
        </w:rPr>
        <w:t xml:space="preserve">de </w:t>
      </w:r>
      <w:r w:rsidR="00B53A7A" w:rsidRPr="00C5270D">
        <w:rPr>
          <w:sz w:val="28"/>
          <w:szCs w:val="28"/>
          <w:lang w:val="fr-FR"/>
        </w:rPr>
        <w:t>règles</w:t>
      </w:r>
      <w:r w:rsidR="009B13F5" w:rsidRPr="00C5270D">
        <w:rPr>
          <w:sz w:val="28"/>
          <w:szCs w:val="28"/>
          <w:lang w:val="fr-FR"/>
        </w:rPr>
        <w:t>.</w:t>
      </w:r>
    </w:p>
    <w:p w14:paraId="2A5DF6E0" w14:textId="22D15CCB" w:rsidR="00F02B46" w:rsidRPr="00C5270D" w:rsidRDefault="00F02B46" w:rsidP="00B23309">
      <w:pPr>
        <w:spacing w:after="0"/>
        <w:ind w:left="567" w:hanging="207"/>
        <w:jc w:val="both"/>
        <w:rPr>
          <w:sz w:val="28"/>
          <w:szCs w:val="28"/>
          <w:lang w:val="fr-FR"/>
        </w:rPr>
      </w:pPr>
      <w:r w:rsidRPr="00C5270D">
        <w:rPr>
          <w:sz w:val="28"/>
          <w:szCs w:val="28"/>
          <w:lang w:val="fr-FR"/>
        </w:rPr>
        <w:t>g) Regroupe</w:t>
      </w:r>
      <w:r w:rsidR="00462931" w:rsidRPr="00C5270D">
        <w:rPr>
          <w:sz w:val="28"/>
          <w:szCs w:val="28"/>
          <w:lang w:val="fr-FR"/>
        </w:rPr>
        <w:t>r l</w:t>
      </w:r>
      <w:r w:rsidRPr="00C5270D">
        <w:rPr>
          <w:sz w:val="28"/>
          <w:szCs w:val="28"/>
          <w:lang w:val="fr-FR"/>
        </w:rPr>
        <w:t>es méthodes selon leur potentiel d'auto-administration</w:t>
      </w:r>
      <w:r w:rsidR="009B13F5" w:rsidRPr="00C5270D">
        <w:rPr>
          <w:sz w:val="28"/>
          <w:szCs w:val="28"/>
          <w:lang w:val="fr-FR"/>
        </w:rPr>
        <w:t>.</w:t>
      </w:r>
    </w:p>
    <w:p w14:paraId="71D4B967" w14:textId="6729614C" w:rsidR="00F02B46" w:rsidRPr="00C5270D" w:rsidRDefault="00F02B46" w:rsidP="00B23309">
      <w:pPr>
        <w:spacing w:after="0"/>
        <w:ind w:left="567" w:hanging="207"/>
        <w:jc w:val="both"/>
        <w:rPr>
          <w:sz w:val="28"/>
          <w:szCs w:val="28"/>
          <w:lang w:val="fr-FR"/>
        </w:rPr>
      </w:pPr>
      <w:r w:rsidRPr="00C5270D">
        <w:rPr>
          <w:sz w:val="28"/>
          <w:szCs w:val="28"/>
          <w:lang w:val="fr-FR"/>
        </w:rPr>
        <w:t>h) Regrouper les méthodes selon la facilité d'arrêter de les utiliser</w:t>
      </w:r>
    </w:p>
    <w:p w14:paraId="4BB9C283" w14:textId="08D98FF2" w:rsidR="00F02B46" w:rsidRPr="00C5270D" w:rsidRDefault="00F02B46" w:rsidP="00B23309">
      <w:pPr>
        <w:spacing w:after="0"/>
        <w:ind w:left="567" w:hanging="207"/>
        <w:jc w:val="both"/>
        <w:rPr>
          <w:sz w:val="28"/>
          <w:szCs w:val="28"/>
          <w:lang w:val="fr-FR"/>
        </w:rPr>
      </w:pPr>
      <w:r w:rsidRPr="00C5270D">
        <w:rPr>
          <w:sz w:val="28"/>
          <w:szCs w:val="28"/>
          <w:lang w:val="fr-FR"/>
        </w:rPr>
        <w:t>i) Interroger les clientes sur leur désir de limiter ou d'espacer les grossesses</w:t>
      </w:r>
    </w:p>
    <w:p w14:paraId="330D174E" w14:textId="77777777" w:rsidR="00F85E6E" w:rsidRPr="00C5270D" w:rsidRDefault="00F85E6E" w:rsidP="00E6013B">
      <w:pPr>
        <w:rPr>
          <w:sz w:val="28"/>
          <w:szCs w:val="28"/>
          <w:lang w:val="fr-FR"/>
        </w:rPr>
      </w:pPr>
    </w:p>
    <w:p w14:paraId="619464FA" w14:textId="7C72A63D" w:rsidR="00F02B46" w:rsidRPr="00C5270D" w:rsidRDefault="00F85E6E" w:rsidP="00F85E6E">
      <w:pPr>
        <w:jc w:val="both"/>
        <w:rPr>
          <w:i/>
          <w:iCs/>
          <w:sz w:val="28"/>
          <w:szCs w:val="28"/>
          <w:lang w:val="fr-FR"/>
        </w:rPr>
      </w:pPr>
      <w:r w:rsidRPr="00C5270D">
        <w:rPr>
          <w:i/>
          <w:iCs/>
          <w:sz w:val="28"/>
          <w:szCs w:val="28"/>
          <w:lang w:val="fr-FR"/>
        </w:rPr>
        <w:t>Les informations sur le mécanisme d'action peuvent être trop techniques pour de nombreuses clientes et ne sont</w:t>
      </w:r>
      <w:r w:rsidR="008A3FE7" w:rsidRPr="00C5270D">
        <w:rPr>
          <w:i/>
          <w:iCs/>
          <w:sz w:val="28"/>
          <w:szCs w:val="28"/>
          <w:lang w:val="fr-FR"/>
        </w:rPr>
        <w:t xml:space="preserve"> pas</w:t>
      </w:r>
      <w:r w:rsidRPr="00C5270D">
        <w:rPr>
          <w:i/>
          <w:iCs/>
          <w:sz w:val="28"/>
          <w:szCs w:val="28"/>
          <w:lang w:val="fr-FR"/>
        </w:rPr>
        <w:t xml:space="preserve"> généralemen</w:t>
      </w:r>
      <w:r w:rsidR="008A3FE7" w:rsidRPr="00C5270D">
        <w:rPr>
          <w:i/>
          <w:iCs/>
          <w:sz w:val="28"/>
          <w:szCs w:val="28"/>
          <w:lang w:val="fr-FR"/>
        </w:rPr>
        <w:t>t</w:t>
      </w:r>
      <w:r w:rsidRPr="00C5270D">
        <w:rPr>
          <w:i/>
          <w:iCs/>
          <w:sz w:val="28"/>
          <w:szCs w:val="28"/>
          <w:lang w:val="fr-FR"/>
        </w:rPr>
        <w:t xml:space="preserve"> liées à leur satisfaction vis-à-vis de la méthode choisie. De plus, la durée d'utilisation n'est pas une catégorisation utile pour aider une cliente à affiner ses choix, car les femmes peuvent utiliser n'importe quel</w:t>
      </w:r>
      <w:r w:rsidR="00485D7B" w:rsidRPr="00C5270D">
        <w:rPr>
          <w:i/>
          <w:iCs/>
          <w:sz w:val="28"/>
          <w:szCs w:val="28"/>
          <w:lang w:val="fr-FR"/>
        </w:rPr>
        <w:t>s</w:t>
      </w:r>
      <w:r w:rsidR="00256E50" w:rsidRPr="00C5270D">
        <w:rPr>
          <w:i/>
          <w:iCs/>
          <w:sz w:val="28"/>
          <w:szCs w:val="28"/>
          <w:lang w:val="fr-FR"/>
        </w:rPr>
        <w:t xml:space="preserve"> types de</w:t>
      </w:r>
      <w:r w:rsidRPr="00C5270D">
        <w:rPr>
          <w:i/>
          <w:iCs/>
          <w:sz w:val="28"/>
          <w:szCs w:val="28"/>
          <w:lang w:val="fr-FR"/>
        </w:rPr>
        <w:t xml:space="preserve"> méthode</w:t>
      </w:r>
      <w:r w:rsidR="00256E50" w:rsidRPr="00C5270D">
        <w:rPr>
          <w:i/>
          <w:iCs/>
          <w:sz w:val="28"/>
          <w:szCs w:val="28"/>
          <w:lang w:val="fr-FR"/>
        </w:rPr>
        <w:t>s</w:t>
      </w:r>
      <w:r w:rsidRPr="00C5270D">
        <w:rPr>
          <w:i/>
          <w:iCs/>
          <w:sz w:val="28"/>
          <w:szCs w:val="28"/>
          <w:lang w:val="fr-FR"/>
        </w:rPr>
        <w:t xml:space="preserve"> </w:t>
      </w:r>
      <w:r w:rsidR="003A6BF9" w:rsidRPr="00C5270D">
        <w:rPr>
          <w:i/>
          <w:iCs/>
          <w:sz w:val="28"/>
          <w:szCs w:val="28"/>
          <w:lang w:val="fr-FR"/>
        </w:rPr>
        <w:t>que</w:t>
      </w:r>
      <w:r w:rsidR="00077A63" w:rsidRPr="00C5270D">
        <w:rPr>
          <w:i/>
          <w:iCs/>
          <w:sz w:val="28"/>
          <w:szCs w:val="28"/>
          <w:lang w:val="fr-FR"/>
        </w:rPr>
        <w:t>lle que soit la durée</w:t>
      </w:r>
      <w:r w:rsidR="00BA1B89" w:rsidRPr="00C5270D">
        <w:rPr>
          <w:i/>
          <w:iCs/>
          <w:sz w:val="28"/>
          <w:szCs w:val="28"/>
          <w:lang w:val="fr-FR"/>
        </w:rPr>
        <w:t xml:space="preserve">, </w:t>
      </w:r>
      <w:r w:rsidR="008A3FE7" w:rsidRPr="00C5270D">
        <w:rPr>
          <w:i/>
          <w:iCs/>
          <w:sz w:val="28"/>
          <w:szCs w:val="28"/>
          <w:lang w:val="fr-FR"/>
        </w:rPr>
        <w:t>il est donc peu probable que la durée affecte sa satisfaction à l'égard de la méthode</w:t>
      </w:r>
      <w:r w:rsidRPr="00C5270D">
        <w:rPr>
          <w:i/>
          <w:iCs/>
          <w:sz w:val="28"/>
          <w:szCs w:val="28"/>
          <w:lang w:val="fr-FR"/>
        </w:rPr>
        <w:t xml:space="preserve">. Ces deux réponses sont les moins susceptibles d'être utiles </w:t>
      </w:r>
      <w:r w:rsidR="00077A63" w:rsidRPr="00C5270D">
        <w:rPr>
          <w:i/>
          <w:iCs/>
          <w:sz w:val="28"/>
          <w:szCs w:val="28"/>
          <w:lang w:val="fr-FR"/>
        </w:rPr>
        <w:t>pour la</w:t>
      </w:r>
      <w:r w:rsidRPr="00C5270D">
        <w:rPr>
          <w:i/>
          <w:iCs/>
          <w:sz w:val="28"/>
          <w:szCs w:val="28"/>
          <w:lang w:val="fr-FR"/>
        </w:rPr>
        <w:t xml:space="preserve"> plupart des client</w:t>
      </w:r>
      <w:r w:rsidR="00077A63" w:rsidRPr="00C5270D">
        <w:rPr>
          <w:i/>
          <w:iCs/>
          <w:sz w:val="28"/>
          <w:szCs w:val="28"/>
          <w:lang w:val="fr-FR"/>
        </w:rPr>
        <w:t>e</w:t>
      </w:r>
      <w:r w:rsidRPr="00C5270D">
        <w:rPr>
          <w:i/>
          <w:iCs/>
          <w:sz w:val="28"/>
          <w:szCs w:val="28"/>
          <w:lang w:val="fr-FR"/>
        </w:rPr>
        <w:t xml:space="preserve">s. Au lieu de cela, discuter de la façon dont </w:t>
      </w:r>
      <w:r w:rsidR="00530683" w:rsidRPr="00C5270D">
        <w:rPr>
          <w:i/>
          <w:iCs/>
          <w:sz w:val="28"/>
          <w:szCs w:val="28"/>
          <w:lang w:val="fr-FR"/>
        </w:rPr>
        <w:t>ell</w:t>
      </w:r>
      <w:r w:rsidR="00485D7B" w:rsidRPr="00C5270D">
        <w:rPr>
          <w:i/>
          <w:iCs/>
          <w:sz w:val="28"/>
          <w:szCs w:val="28"/>
          <w:lang w:val="fr-FR"/>
        </w:rPr>
        <w:t>e</w:t>
      </w:r>
      <w:r w:rsidR="00530683" w:rsidRPr="00C5270D">
        <w:rPr>
          <w:i/>
          <w:iCs/>
          <w:sz w:val="28"/>
          <w:szCs w:val="28"/>
          <w:lang w:val="fr-FR"/>
        </w:rPr>
        <w:t xml:space="preserve">s </w:t>
      </w:r>
      <w:r w:rsidRPr="00C5270D">
        <w:rPr>
          <w:i/>
          <w:iCs/>
          <w:sz w:val="28"/>
          <w:szCs w:val="28"/>
          <w:lang w:val="fr-FR"/>
        </w:rPr>
        <w:t>utilisent chaque méthode pourrait être utile et les aiderait à faire un choix sur les méthodes qui conviendront le mieux à leur mode de vie.</w:t>
      </w:r>
    </w:p>
    <w:p w14:paraId="6A3252EB" w14:textId="77777777" w:rsidR="00857E0D" w:rsidRPr="00C5270D" w:rsidRDefault="00857E0D" w:rsidP="00E6013B">
      <w:pPr>
        <w:rPr>
          <w:sz w:val="28"/>
          <w:szCs w:val="28"/>
          <w:lang w:val="fr-FR"/>
        </w:rPr>
      </w:pPr>
    </w:p>
    <w:p w14:paraId="5B0F9C2C" w14:textId="295E0A81" w:rsidR="00BB4784" w:rsidRPr="00C5270D" w:rsidRDefault="003027E7" w:rsidP="43CFC2C9">
      <w:pPr>
        <w:spacing w:after="0"/>
        <w:jc w:val="both"/>
        <w:rPr>
          <w:b/>
          <w:bCs/>
          <w:color w:val="FF0000"/>
          <w:sz w:val="28"/>
          <w:szCs w:val="28"/>
          <w:lang w:val="fr-FR"/>
        </w:rPr>
      </w:pPr>
      <w:r w:rsidRPr="00C5270D">
        <w:rPr>
          <w:b/>
          <w:bCs/>
          <w:sz w:val="28"/>
          <w:szCs w:val="28"/>
          <w:lang w:val="fr-FR"/>
        </w:rPr>
        <w:t xml:space="preserve">7. </w:t>
      </w:r>
      <w:r w:rsidR="3614A61C" w:rsidRPr="00C5270D">
        <w:rPr>
          <w:b/>
          <w:bCs/>
          <w:sz w:val="28"/>
          <w:szCs w:val="28"/>
          <w:lang w:val="fr-FR"/>
        </w:rPr>
        <w:t xml:space="preserve">Une cliente se présente dans votre clinique et au début de la séance de counseling, elle indique clairement son intérêt pour l’implant. Placez les étapes de conseil C4C dans l'ordre : </w:t>
      </w:r>
      <w:r w:rsidR="3614A61C" w:rsidRPr="00C5270D">
        <w:rPr>
          <w:b/>
          <w:bCs/>
          <w:color w:val="FF0000"/>
          <w:sz w:val="28"/>
          <w:szCs w:val="28"/>
          <w:lang w:val="fr-FR"/>
        </w:rPr>
        <w:t>(mettre les points en bas en désordre pour le test/</w:t>
      </w:r>
      <w:proofErr w:type="spellStart"/>
      <w:r w:rsidR="3614A61C" w:rsidRPr="00C5270D">
        <w:rPr>
          <w:b/>
          <w:bCs/>
          <w:color w:val="FF0000"/>
          <w:sz w:val="28"/>
          <w:szCs w:val="28"/>
          <w:lang w:val="fr-FR"/>
        </w:rPr>
        <w:t>form</w:t>
      </w:r>
      <w:proofErr w:type="spellEnd"/>
      <w:r w:rsidR="3614A61C" w:rsidRPr="00C5270D">
        <w:rPr>
          <w:b/>
          <w:bCs/>
          <w:color w:val="FF0000"/>
          <w:sz w:val="28"/>
          <w:szCs w:val="28"/>
          <w:lang w:val="fr-FR"/>
        </w:rPr>
        <w:t>)</w:t>
      </w:r>
    </w:p>
    <w:p w14:paraId="4C7EA384" w14:textId="14786ED5"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1. </w:t>
      </w:r>
      <w:r w:rsidR="008C4F5E" w:rsidRPr="00C5270D">
        <w:rPr>
          <w:b/>
          <w:bCs/>
          <w:color w:val="FF0000"/>
          <w:sz w:val="28"/>
          <w:szCs w:val="28"/>
          <w:lang w:val="fr-FR"/>
        </w:rPr>
        <w:t xml:space="preserve"> 6 </w:t>
      </w:r>
      <w:r w:rsidRPr="00C5270D">
        <w:rPr>
          <w:b/>
          <w:bCs/>
          <w:color w:val="70AD47" w:themeColor="accent6"/>
          <w:sz w:val="28"/>
          <w:szCs w:val="28"/>
          <w:lang w:val="fr-FR"/>
        </w:rPr>
        <w:t>Evaluer ce que la cliente connaît de l’implant et en quoi l’implant répond à ses besoins.</w:t>
      </w:r>
    </w:p>
    <w:p w14:paraId="1AA44D0E" w14:textId="512CFCBB"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2. </w:t>
      </w:r>
      <w:proofErr w:type="gramStart"/>
      <w:r w:rsidR="008C4F5E" w:rsidRPr="00C5270D">
        <w:rPr>
          <w:b/>
          <w:bCs/>
          <w:color w:val="FF0000"/>
          <w:sz w:val="28"/>
          <w:szCs w:val="28"/>
          <w:lang w:val="fr-FR"/>
        </w:rPr>
        <w:t>7.</w:t>
      </w:r>
      <w:r w:rsidRPr="00C5270D">
        <w:rPr>
          <w:b/>
          <w:bCs/>
          <w:color w:val="FF0000"/>
          <w:sz w:val="28"/>
          <w:szCs w:val="28"/>
          <w:lang w:val="fr-FR"/>
        </w:rPr>
        <w:t>Aller</w:t>
      </w:r>
      <w:proofErr w:type="gramEnd"/>
      <w:r w:rsidRPr="00C5270D">
        <w:rPr>
          <w:b/>
          <w:bCs/>
          <w:color w:val="70AD47" w:themeColor="accent6"/>
          <w:sz w:val="28"/>
          <w:szCs w:val="28"/>
          <w:lang w:val="fr-FR"/>
        </w:rPr>
        <w:t xml:space="preserve"> directement à la page spécifique à la méthode pour les implants et parlez des avantages et des inconvénients</w:t>
      </w:r>
    </w:p>
    <w:p w14:paraId="37AD5274" w14:textId="314146F2"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3. </w:t>
      </w:r>
      <w:r w:rsidR="008C4F5E" w:rsidRPr="00C5270D">
        <w:rPr>
          <w:b/>
          <w:bCs/>
          <w:color w:val="FF0000"/>
          <w:sz w:val="28"/>
          <w:szCs w:val="28"/>
          <w:lang w:val="fr-FR"/>
        </w:rPr>
        <w:t>2</w:t>
      </w:r>
      <w:r w:rsidR="008C4F5E" w:rsidRPr="00C5270D">
        <w:rPr>
          <w:b/>
          <w:bCs/>
          <w:color w:val="70AD47" w:themeColor="accent6"/>
          <w:sz w:val="28"/>
          <w:szCs w:val="28"/>
          <w:lang w:val="fr-FR"/>
        </w:rPr>
        <w:t xml:space="preserve"> </w:t>
      </w:r>
      <w:r w:rsidRPr="00C5270D">
        <w:rPr>
          <w:b/>
          <w:bCs/>
          <w:color w:val="70AD47" w:themeColor="accent6"/>
          <w:sz w:val="28"/>
          <w:szCs w:val="28"/>
          <w:lang w:val="fr-FR"/>
        </w:rPr>
        <w:t>Si la cliente n'a aucune inquiétude au sujet de l'implant, elle comprend la méthode et que c'est son choix, vérifier l'éligibilité médicale, passer en revue les 3Q (</w:t>
      </w:r>
      <w:r w:rsidRPr="00C5270D">
        <w:rPr>
          <w:b/>
          <w:bCs/>
          <w:color w:val="70AD47" w:themeColor="accent6"/>
          <w:sz w:val="28"/>
          <w:szCs w:val="28"/>
          <w:u w:val="single"/>
          <w:lang w:val="fr-FR"/>
        </w:rPr>
        <w:t>q</w:t>
      </w:r>
      <w:r w:rsidRPr="00C5270D">
        <w:rPr>
          <w:b/>
          <w:bCs/>
          <w:color w:val="70AD47" w:themeColor="accent6"/>
          <w:sz w:val="28"/>
          <w:szCs w:val="28"/>
          <w:lang w:val="fr-FR"/>
        </w:rPr>
        <w:t xml:space="preserve">ue faire pour la bonne utilisation de la méthode, à </w:t>
      </w:r>
      <w:r w:rsidRPr="00C5270D">
        <w:rPr>
          <w:b/>
          <w:bCs/>
          <w:color w:val="70AD47" w:themeColor="accent6"/>
          <w:sz w:val="28"/>
          <w:szCs w:val="28"/>
          <w:u w:val="single"/>
          <w:lang w:val="fr-FR"/>
        </w:rPr>
        <w:t>q</w:t>
      </w:r>
      <w:r w:rsidRPr="00C5270D">
        <w:rPr>
          <w:b/>
          <w:bCs/>
          <w:color w:val="70AD47" w:themeColor="accent6"/>
          <w:sz w:val="28"/>
          <w:szCs w:val="28"/>
          <w:lang w:val="fr-FR"/>
        </w:rPr>
        <w:t xml:space="preserve">uoi s’attendre et </w:t>
      </w:r>
      <w:r w:rsidRPr="00C5270D">
        <w:rPr>
          <w:b/>
          <w:bCs/>
          <w:color w:val="70AD47" w:themeColor="accent6"/>
          <w:sz w:val="28"/>
          <w:szCs w:val="28"/>
          <w:u w:val="single"/>
          <w:lang w:val="fr-FR"/>
        </w:rPr>
        <w:t>q</w:t>
      </w:r>
      <w:r w:rsidRPr="00C5270D">
        <w:rPr>
          <w:b/>
          <w:bCs/>
          <w:color w:val="70AD47" w:themeColor="accent6"/>
          <w:sz w:val="28"/>
          <w:szCs w:val="28"/>
          <w:lang w:val="fr-FR"/>
        </w:rPr>
        <w:t>uand revenir) et demandez-lui de les répéter. Faire le plan pour gérer les problèmes clés. Insérer l'implant et compléter le counseling post-insertion.</w:t>
      </w:r>
    </w:p>
    <w:p w14:paraId="7D1BF38D" w14:textId="304B9139"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4. </w:t>
      </w:r>
      <w:r w:rsidR="008C4F5E" w:rsidRPr="00C5270D">
        <w:rPr>
          <w:b/>
          <w:bCs/>
          <w:color w:val="FF0000"/>
          <w:sz w:val="28"/>
          <w:szCs w:val="28"/>
          <w:lang w:val="fr-FR"/>
        </w:rPr>
        <w:t>1</w:t>
      </w:r>
      <w:r w:rsidRPr="00C5270D">
        <w:rPr>
          <w:b/>
          <w:bCs/>
          <w:color w:val="FF0000"/>
          <w:sz w:val="28"/>
          <w:szCs w:val="28"/>
          <w:lang w:val="fr-FR"/>
        </w:rPr>
        <w:t>Si</w:t>
      </w:r>
      <w:r w:rsidRPr="00C5270D">
        <w:rPr>
          <w:b/>
          <w:bCs/>
          <w:color w:val="70AD47" w:themeColor="accent6"/>
          <w:sz w:val="28"/>
          <w:szCs w:val="28"/>
          <w:lang w:val="fr-FR"/>
        </w:rPr>
        <w:t xml:space="preserve"> elle a des inquiétudes concernant les inconvénients de l'implant, consultez les pages avantages/comparaison pour voir quelle méthode </w:t>
      </w:r>
      <w:r w:rsidRPr="00C5270D">
        <w:rPr>
          <w:b/>
          <w:bCs/>
          <w:color w:val="70AD47" w:themeColor="accent6"/>
          <w:sz w:val="28"/>
          <w:szCs w:val="28"/>
          <w:lang w:val="fr-FR"/>
        </w:rPr>
        <w:lastRenderedPageBreak/>
        <w:t>pourrait mieux répondre à ses besoins. Si nécessaire, utilisez la page de la matrice.</w:t>
      </w:r>
    </w:p>
    <w:p w14:paraId="72E4F3B0" w14:textId="00843186"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5. </w:t>
      </w:r>
      <w:r w:rsidR="008C4F5E" w:rsidRPr="00C5270D">
        <w:rPr>
          <w:b/>
          <w:bCs/>
          <w:color w:val="FF0000"/>
          <w:sz w:val="28"/>
          <w:szCs w:val="28"/>
          <w:lang w:val="fr-FR"/>
        </w:rPr>
        <w:t xml:space="preserve">8 </w:t>
      </w:r>
      <w:r w:rsidRPr="00C5270D">
        <w:rPr>
          <w:b/>
          <w:bCs/>
          <w:color w:val="FF0000"/>
          <w:sz w:val="28"/>
          <w:szCs w:val="28"/>
          <w:lang w:val="fr-FR"/>
        </w:rPr>
        <w:t>Comparez</w:t>
      </w:r>
      <w:r w:rsidRPr="00C5270D">
        <w:rPr>
          <w:b/>
          <w:bCs/>
          <w:color w:val="70AD47" w:themeColor="accent6"/>
          <w:sz w:val="28"/>
          <w:szCs w:val="28"/>
          <w:lang w:val="fr-FR"/>
        </w:rPr>
        <w:t xml:space="preserve"> les 2-3 nouvelles options à la page spécifique aux méthodes</w:t>
      </w:r>
    </w:p>
    <w:p w14:paraId="2541E4DD" w14:textId="22B4789F"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6. </w:t>
      </w:r>
      <w:r w:rsidR="008C4F5E" w:rsidRPr="00C5270D">
        <w:rPr>
          <w:b/>
          <w:bCs/>
          <w:color w:val="FF0000"/>
          <w:sz w:val="28"/>
          <w:szCs w:val="28"/>
          <w:lang w:val="fr-FR"/>
        </w:rPr>
        <w:t xml:space="preserve">9 </w:t>
      </w:r>
      <w:r w:rsidRPr="00C5270D">
        <w:rPr>
          <w:b/>
          <w:bCs/>
          <w:color w:val="FF0000"/>
          <w:sz w:val="28"/>
          <w:szCs w:val="28"/>
          <w:lang w:val="fr-FR"/>
        </w:rPr>
        <w:t>Lorsqu'elle</w:t>
      </w:r>
      <w:r w:rsidRPr="00C5270D">
        <w:rPr>
          <w:b/>
          <w:bCs/>
          <w:color w:val="70AD47" w:themeColor="accent6"/>
          <w:sz w:val="28"/>
          <w:szCs w:val="28"/>
          <w:lang w:val="fr-FR"/>
        </w:rPr>
        <w:t xml:space="preserve"> choisit une méthode, v</w:t>
      </w:r>
      <w:r w:rsidRPr="00C5270D">
        <w:rPr>
          <w:color w:val="FF0000"/>
          <w:sz w:val="28"/>
          <w:szCs w:val="28"/>
          <w:lang w:val="fr-FR"/>
        </w:rPr>
        <w:t>érifiez son éligibilité médicale</w:t>
      </w:r>
    </w:p>
    <w:p w14:paraId="0208FAB4" w14:textId="730F080B"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7. </w:t>
      </w:r>
      <w:r w:rsidR="008C4F5E" w:rsidRPr="00C5270D">
        <w:rPr>
          <w:b/>
          <w:bCs/>
          <w:color w:val="FF0000"/>
          <w:sz w:val="28"/>
          <w:szCs w:val="28"/>
          <w:lang w:val="fr-FR"/>
        </w:rPr>
        <w:t xml:space="preserve">3 </w:t>
      </w:r>
      <w:r w:rsidRPr="00C5270D">
        <w:rPr>
          <w:b/>
          <w:bCs/>
          <w:color w:val="FF0000"/>
          <w:sz w:val="28"/>
          <w:szCs w:val="28"/>
          <w:lang w:val="fr-FR"/>
        </w:rPr>
        <w:t>Passez</w:t>
      </w:r>
      <w:r w:rsidRPr="00C5270D">
        <w:rPr>
          <w:b/>
          <w:bCs/>
          <w:color w:val="70AD47" w:themeColor="accent6"/>
          <w:sz w:val="28"/>
          <w:szCs w:val="28"/>
          <w:lang w:val="fr-FR"/>
        </w:rPr>
        <w:t xml:space="preserve"> </w:t>
      </w:r>
      <w:proofErr w:type="spellStart"/>
      <w:r w:rsidRPr="00C5270D">
        <w:rPr>
          <w:b/>
          <w:bCs/>
          <w:color w:val="70AD47" w:themeColor="accent6"/>
          <w:sz w:val="28"/>
          <w:szCs w:val="28"/>
          <w:lang w:val="fr-FR"/>
        </w:rPr>
        <w:t>e</w:t>
      </w:r>
      <w:r w:rsidR="006F1FFE" w:rsidRPr="00C5270D">
        <w:rPr>
          <w:b/>
          <w:bCs/>
          <w:color w:val="70AD47" w:themeColor="accent6"/>
          <w:sz w:val="28"/>
          <w:szCs w:val="28"/>
          <w:lang w:val="fr-FR"/>
        </w:rPr>
        <w:t xml:space="preserve"> </w:t>
      </w:r>
      <w:r w:rsidRPr="00C5270D">
        <w:rPr>
          <w:b/>
          <w:bCs/>
          <w:color w:val="70AD47" w:themeColor="accent6"/>
          <w:sz w:val="28"/>
          <w:szCs w:val="28"/>
          <w:lang w:val="fr-FR"/>
        </w:rPr>
        <w:t>n</w:t>
      </w:r>
      <w:proofErr w:type="spellEnd"/>
      <w:r w:rsidRPr="00C5270D">
        <w:rPr>
          <w:b/>
          <w:bCs/>
          <w:color w:val="70AD47" w:themeColor="accent6"/>
          <w:sz w:val="28"/>
          <w:szCs w:val="28"/>
          <w:lang w:val="fr-FR"/>
        </w:rPr>
        <w:t xml:space="preserve"> revue les 3Q pour la nouvelle méthode choisie</w:t>
      </w:r>
    </w:p>
    <w:p w14:paraId="339C7C17" w14:textId="6A6C9946"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8. </w:t>
      </w:r>
      <w:r w:rsidR="008C4F5E" w:rsidRPr="00C5270D">
        <w:rPr>
          <w:b/>
          <w:bCs/>
          <w:color w:val="FF0000"/>
          <w:sz w:val="28"/>
          <w:szCs w:val="28"/>
          <w:lang w:val="fr-FR"/>
        </w:rPr>
        <w:t xml:space="preserve">4 </w:t>
      </w:r>
      <w:r w:rsidRPr="00C5270D">
        <w:rPr>
          <w:b/>
          <w:bCs/>
          <w:color w:val="FF0000"/>
          <w:sz w:val="28"/>
          <w:szCs w:val="28"/>
          <w:lang w:val="fr-FR"/>
        </w:rPr>
        <w:t>Faites</w:t>
      </w:r>
      <w:r w:rsidRPr="00C5270D">
        <w:rPr>
          <w:b/>
          <w:bCs/>
          <w:color w:val="70AD47" w:themeColor="accent6"/>
          <w:sz w:val="28"/>
          <w:szCs w:val="28"/>
          <w:lang w:val="fr-FR"/>
        </w:rPr>
        <w:t xml:space="preserve"> un plan pour les problèmes clés de la nouvelle méthode choisie</w:t>
      </w:r>
    </w:p>
    <w:p w14:paraId="341F8234" w14:textId="63410A17" w:rsidR="00BB4784" w:rsidRPr="00C5270D" w:rsidRDefault="3614A61C" w:rsidP="43CFC2C9">
      <w:pPr>
        <w:spacing w:after="0"/>
        <w:ind w:left="567" w:hanging="207"/>
        <w:jc w:val="both"/>
        <w:rPr>
          <w:b/>
          <w:bCs/>
          <w:color w:val="70AD47" w:themeColor="accent6"/>
          <w:sz w:val="28"/>
          <w:szCs w:val="28"/>
          <w:lang w:val="fr-FR"/>
        </w:rPr>
      </w:pPr>
      <w:r w:rsidRPr="00C5270D">
        <w:rPr>
          <w:b/>
          <w:bCs/>
          <w:color w:val="70AD47" w:themeColor="accent6"/>
          <w:sz w:val="28"/>
          <w:szCs w:val="28"/>
          <w:lang w:val="fr-FR"/>
        </w:rPr>
        <w:t xml:space="preserve">9. </w:t>
      </w:r>
      <w:r w:rsidR="008C4F5E" w:rsidRPr="00C5270D">
        <w:rPr>
          <w:b/>
          <w:bCs/>
          <w:color w:val="FF0000"/>
          <w:sz w:val="28"/>
          <w:szCs w:val="28"/>
          <w:lang w:val="fr-FR"/>
        </w:rPr>
        <w:t xml:space="preserve">5 </w:t>
      </w:r>
      <w:r w:rsidRPr="00C5270D">
        <w:rPr>
          <w:b/>
          <w:bCs/>
          <w:color w:val="FF0000"/>
          <w:sz w:val="28"/>
          <w:szCs w:val="28"/>
          <w:lang w:val="fr-FR"/>
        </w:rPr>
        <w:t>Passer</w:t>
      </w:r>
      <w:r w:rsidRPr="00C5270D">
        <w:rPr>
          <w:b/>
          <w:bCs/>
          <w:color w:val="70AD47" w:themeColor="accent6"/>
          <w:sz w:val="28"/>
          <w:szCs w:val="28"/>
          <w:lang w:val="fr-FR"/>
        </w:rPr>
        <w:t xml:space="preserve"> à </w:t>
      </w:r>
      <w:r w:rsidR="001B60DE" w:rsidRPr="00C5270D">
        <w:rPr>
          <w:b/>
          <w:bCs/>
          <w:color w:val="70AD47" w:themeColor="accent6"/>
          <w:sz w:val="28"/>
          <w:szCs w:val="28"/>
          <w:lang w:val="fr-FR"/>
        </w:rPr>
        <w:t>‘</w:t>
      </w:r>
      <w:r w:rsidRPr="00C5270D">
        <w:rPr>
          <w:b/>
          <w:bCs/>
          <w:color w:val="70AD47" w:themeColor="accent6"/>
          <w:sz w:val="28"/>
          <w:szCs w:val="28"/>
          <w:lang w:val="fr-FR"/>
        </w:rPr>
        <w:t>la procédure/insertion pour la nouvelle méthode</w:t>
      </w:r>
    </w:p>
    <w:p w14:paraId="7A9B9E3E" w14:textId="2B8F2290" w:rsidR="00BB4784" w:rsidRPr="00C5270D" w:rsidRDefault="00BB4784" w:rsidP="43CFC2C9">
      <w:pPr>
        <w:spacing w:after="0"/>
        <w:jc w:val="both"/>
        <w:rPr>
          <w:b/>
          <w:bCs/>
          <w:sz w:val="28"/>
          <w:szCs w:val="28"/>
          <w:lang w:val="fr-FR"/>
        </w:rPr>
      </w:pPr>
    </w:p>
    <w:p w14:paraId="0CED5948" w14:textId="70F23D3B" w:rsidR="006119B9" w:rsidRPr="00C5270D" w:rsidRDefault="006119B9" w:rsidP="006119B9">
      <w:pPr>
        <w:jc w:val="both"/>
        <w:rPr>
          <w:i/>
          <w:iCs/>
          <w:sz w:val="28"/>
          <w:szCs w:val="28"/>
          <w:lang w:val="fr-FR"/>
        </w:rPr>
      </w:pPr>
      <w:r w:rsidRPr="00C5270D">
        <w:rPr>
          <w:i/>
          <w:iCs/>
          <w:sz w:val="28"/>
          <w:szCs w:val="28"/>
          <w:lang w:val="fr-FR"/>
        </w:rPr>
        <w:t>Si un</w:t>
      </w:r>
      <w:r w:rsidR="00EE7AAC" w:rsidRPr="00C5270D">
        <w:rPr>
          <w:i/>
          <w:iCs/>
          <w:sz w:val="28"/>
          <w:szCs w:val="28"/>
          <w:lang w:val="fr-FR"/>
        </w:rPr>
        <w:t>e</w:t>
      </w:r>
      <w:r w:rsidRPr="00C5270D">
        <w:rPr>
          <w:i/>
          <w:iCs/>
          <w:sz w:val="28"/>
          <w:szCs w:val="28"/>
          <w:lang w:val="fr-FR"/>
        </w:rPr>
        <w:t xml:space="preserve"> client</w:t>
      </w:r>
      <w:r w:rsidR="00EE7AAC" w:rsidRPr="00C5270D">
        <w:rPr>
          <w:i/>
          <w:iCs/>
          <w:sz w:val="28"/>
          <w:szCs w:val="28"/>
          <w:lang w:val="fr-FR"/>
        </w:rPr>
        <w:t xml:space="preserve">e </w:t>
      </w:r>
      <w:r w:rsidRPr="00C5270D">
        <w:rPr>
          <w:i/>
          <w:iCs/>
          <w:sz w:val="28"/>
          <w:szCs w:val="28"/>
          <w:lang w:val="fr-FR"/>
        </w:rPr>
        <w:t>vient avec une méthode spécifique en tête, vous devez passer directement à la page spécifique à cette méthode. Concentrez-vous d'abord sur la méthode qui intéresse l</w:t>
      </w:r>
      <w:r w:rsidR="00EE7AAC" w:rsidRPr="00C5270D">
        <w:rPr>
          <w:i/>
          <w:iCs/>
          <w:sz w:val="28"/>
          <w:szCs w:val="28"/>
          <w:lang w:val="fr-FR"/>
        </w:rPr>
        <w:t>a</w:t>
      </w:r>
      <w:r w:rsidRPr="00C5270D">
        <w:rPr>
          <w:i/>
          <w:iCs/>
          <w:sz w:val="28"/>
          <w:szCs w:val="28"/>
          <w:lang w:val="fr-FR"/>
        </w:rPr>
        <w:t xml:space="preserve"> client</w:t>
      </w:r>
      <w:r w:rsidR="00EE7AAC" w:rsidRPr="00C5270D">
        <w:rPr>
          <w:i/>
          <w:iCs/>
          <w:sz w:val="28"/>
          <w:szCs w:val="28"/>
          <w:lang w:val="fr-FR"/>
        </w:rPr>
        <w:t>e</w:t>
      </w:r>
      <w:r w:rsidR="00CE10BB" w:rsidRPr="00C5270D">
        <w:rPr>
          <w:i/>
          <w:iCs/>
          <w:sz w:val="28"/>
          <w:szCs w:val="28"/>
          <w:lang w:val="fr-FR"/>
        </w:rPr>
        <w:t>, évaluer les connaissances de la cliente et renforcer les selon les besoins</w:t>
      </w:r>
      <w:r w:rsidRPr="00C5270D">
        <w:rPr>
          <w:i/>
          <w:iCs/>
          <w:sz w:val="28"/>
          <w:szCs w:val="28"/>
          <w:lang w:val="fr-FR"/>
        </w:rPr>
        <w:t xml:space="preserve">. Après avoir parlé des avantages </w:t>
      </w:r>
      <w:r w:rsidR="00EE7AAC" w:rsidRPr="00C5270D">
        <w:rPr>
          <w:i/>
          <w:iCs/>
          <w:sz w:val="28"/>
          <w:szCs w:val="28"/>
          <w:lang w:val="fr-FR"/>
        </w:rPr>
        <w:t>de</w:t>
      </w:r>
      <w:r w:rsidRPr="00C5270D">
        <w:rPr>
          <w:i/>
          <w:iCs/>
          <w:sz w:val="28"/>
          <w:szCs w:val="28"/>
          <w:lang w:val="fr-FR"/>
        </w:rPr>
        <w:t xml:space="preserve"> la méthode, des limites qu'elle pourrait avoir, et noté que les autres méthodes n'ont pas les mêmes limites ; si, après cela, la cliente démontre qu'elle comprend et est satisfaite de son choix initial, proposez-lui cette méthode. Il n'est pas nécessaire de revenir en arrière et de revoir d'autres méthodes avec elle. Cependant, si elle a des questions ou des préoccupations concernant l'une des limitations ou des avantages dont vous avez parlé ou si elle se rend compte qu'elle n'a pas bien compris la méthode qu'elle a demandée, revenez au début </w:t>
      </w:r>
      <w:r w:rsidR="007146F6" w:rsidRPr="00C5270D">
        <w:rPr>
          <w:i/>
          <w:iCs/>
          <w:sz w:val="28"/>
          <w:szCs w:val="28"/>
          <w:lang w:val="fr-FR"/>
        </w:rPr>
        <w:t>du livret de choix</w:t>
      </w:r>
      <w:r w:rsidRPr="00C5270D">
        <w:rPr>
          <w:i/>
          <w:iCs/>
          <w:sz w:val="28"/>
          <w:szCs w:val="28"/>
          <w:lang w:val="fr-FR"/>
        </w:rPr>
        <w:t xml:space="preserve">. Utilisez la page </w:t>
      </w:r>
      <w:r w:rsidR="007146F6" w:rsidRPr="00C5270D">
        <w:rPr>
          <w:i/>
          <w:iCs/>
          <w:sz w:val="28"/>
          <w:szCs w:val="28"/>
          <w:lang w:val="fr-FR"/>
        </w:rPr>
        <w:t xml:space="preserve">de </w:t>
      </w:r>
      <w:r w:rsidRPr="00C5270D">
        <w:rPr>
          <w:i/>
          <w:iCs/>
          <w:sz w:val="28"/>
          <w:szCs w:val="28"/>
          <w:lang w:val="fr-FR"/>
        </w:rPr>
        <w:t>matrice et les pages de comparaison des méthodes pour trouver une méthode qui conviendra</w:t>
      </w:r>
      <w:r w:rsidR="007146F6" w:rsidRPr="00C5270D">
        <w:rPr>
          <w:i/>
          <w:iCs/>
          <w:sz w:val="28"/>
          <w:szCs w:val="28"/>
          <w:lang w:val="fr-FR"/>
        </w:rPr>
        <w:t>it</w:t>
      </w:r>
      <w:r w:rsidRPr="00C5270D">
        <w:rPr>
          <w:i/>
          <w:iCs/>
          <w:sz w:val="28"/>
          <w:szCs w:val="28"/>
          <w:lang w:val="fr-FR"/>
        </w:rPr>
        <w:t xml:space="preserve"> à ses besoins et à ses préférences.</w:t>
      </w:r>
    </w:p>
    <w:p w14:paraId="67C29BAA" w14:textId="77777777" w:rsidR="00BB4784" w:rsidRPr="00C5270D" w:rsidRDefault="00BB4784" w:rsidP="00BB4784">
      <w:pPr>
        <w:spacing w:after="0"/>
        <w:ind w:left="567" w:hanging="207"/>
        <w:jc w:val="both"/>
        <w:rPr>
          <w:sz w:val="28"/>
          <w:szCs w:val="28"/>
          <w:lang w:val="fr-FR"/>
        </w:rPr>
      </w:pPr>
    </w:p>
    <w:p w14:paraId="629C9CD3" w14:textId="267FAA54" w:rsidR="00EF0641" w:rsidRPr="00C5270D" w:rsidRDefault="00EF0641" w:rsidP="00A951B8">
      <w:pPr>
        <w:jc w:val="both"/>
        <w:rPr>
          <w:b/>
          <w:bCs/>
          <w:sz w:val="28"/>
          <w:szCs w:val="28"/>
          <w:lang w:val="fr-FR"/>
        </w:rPr>
      </w:pPr>
      <w:r w:rsidRPr="00C5270D">
        <w:rPr>
          <w:b/>
          <w:bCs/>
          <w:sz w:val="28"/>
          <w:szCs w:val="28"/>
          <w:lang w:val="fr-FR"/>
        </w:rPr>
        <w:t xml:space="preserve">8. Après avoir parlé </w:t>
      </w:r>
      <w:r w:rsidR="00136342" w:rsidRPr="00C5270D">
        <w:rPr>
          <w:b/>
          <w:bCs/>
          <w:sz w:val="28"/>
          <w:szCs w:val="28"/>
          <w:lang w:val="fr-FR"/>
        </w:rPr>
        <w:t>d</w:t>
      </w:r>
      <w:r w:rsidR="00453497" w:rsidRPr="00C5270D">
        <w:rPr>
          <w:b/>
          <w:bCs/>
          <w:sz w:val="28"/>
          <w:szCs w:val="28"/>
          <w:lang w:val="fr-FR"/>
        </w:rPr>
        <w:t xml:space="preserve">es préférences et </w:t>
      </w:r>
      <w:r w:rsidR="00136342" w:rsidRPr="00C5270D">
        <w:rPr>
          <w:b/>
          <w:bCs/>
          <w:sz w:val="28"/>
          <w:szCs w:val="28"/>
          <w:lang w:val="fr-FR"/>
        </w:rPr>
        <w:t>d</w:t>
      </w:r>
      <w:r w:rsidR="00453497" w:rsidRPr="00C5270D">
        <w:rPr>
          <w:b/>
          <w:bCs/>
          <w:sz w:val="28"/>
          <w:szCs w:val="28"/>
          <w:lang w:val="fr-FR"/>
        </w:rPr>
        <w:t>es besoins</w:t>
      </w:r>
      <w:r w:rsidR="00136342" w:rsidRPr="00C5270D">
        <w:rPr>
          <w:b/>
          <w:bCs/>
          <w:sz w:val="28"/>
          <w:szCs w:val="28"/>
          <w:lang w:val="fr-FR"/>
        </w:rPr>
        <w:t xml:space="preserve"> de</w:t>
      </w:r>
      <w:r w:rsidRPr="00C5270D">
        <w:rPr>
          <w:b/>
          <w:bCs/>
          <w:sz w:val="28"/>
          <w:szCs w:val="28"/>
          <w:lang w:val="fr-FR"/>
        </w:rPr>
        <w:t xml:space="preserve"> </w:t>
      </w:r>
      <w:r w:rsidR="000E2C51" w:rsidRPr="00C5270D">
        <w:rPr>
          <w:b/>
          <w:bCs/>
          <w:sz w:val="28"/>
          <w:szCs w:val="28"/>
          <w:lang w:val="fr-FR"/>
        </w:rPr>
        <w:t xml:space="preserve">la </w:t>
      </w:r>
      <w:r w:rsidRPr="00C5270D">
        <w:rPr>
          <w:b/>
          <w:bCs/>
          <w:sz w:val="28"/>
          <w:szCs w:val="28"/>
          <w:lang w:val="fr-FR"/>
        </w:rPr>
        <w:t xml:space="preserve">cliente, le prestataire a déterminé que cette cliente aimerait une méthode </w:t>
      </w:r>
      <w:r w:rsidR="00894478" w:rsidRPr="00C5270D">
        <w:rPr>
          <w:b/>
          <w:bCs/>
          <w:sz w:val="28"/>
          <w:szCs w:val="28"/>
          <w:lang w:val="fr-FR"/>
        </w:rPr>
        <w:t>permettant</w:t>
      </w:r>
      <w:r w:rsidRPr="00C5270D">
        <w:rPr>
          <w:b/>
          <w:bCs/>
          <w:sz w:val="28"/>
          <w:szCs w:val="28"/>
          <w:lang w:val="fr-FR"/>
        </w:rPr>
        <w:t xml:space="preserve"> </w:t>
      </w:r>
      <w:r w:rsidR="00453497" w:rsidRPr="00C5270D">
        <w:rPr>
          <w:b/>
          <w:bCs/>
          <w:sz w:val="28"/>
          <w:szCs w:val="28"/>
          <w:lang w:val="fr-FR"/>
        </w:rPr>
        <w:t>d’a</w:t>
      </w:r>
      <w:r w:rsidRPr="00C5270D">
        <w:rPr>
          <w:b/>
          <w:bCs/>
          <w:sz w:val="28"/>
          <w:szCs w:val="28"/>
          <w:lang w:val="fr-FR"/>
        </w:rPr>
        <w:t xml:space="preserve">voir </w:t>
      </w:r>
      <w:r w:rsidR="00136342" w:rsidRPr="00C5270D">
        <w:rPr>
          <w:b/>
          <w:bCs/>
          <w:sz w:val="28"/>
          <w:szCs w:val="28"/>
          <w:lang w:val="fr-FR"/>
        </w:rPr>
        <w:t>d</w:t>
      </w:r>
      <w:r w:rsidRPr="00C5270D">
        <w:rPr>
          <w:b/>
          <w:bCs/>
          <w:sz w:val="28"/>
          <w:szCs w:val="28"/>
          <w:lang w:val="fr-FR"/>
        </w:rPr>
        <w:t>es règles régulière</w:t>
      </w:r>
      <w:r w:rsidR="006E79B5" w:rsidRPr="00C5270D">
        <w:rPr>
          <w:b/>
          <w:bCs/>
          <w:sz w:val="28"/>
          <w:szCs w:val="28"/>
          <w:lang w:val="fr-FR"/>
        </w:rPr>
        <w:t>s</w:t>
      </w:r>
      <w:r w:rsidRPr="00C5270D">
        <w:rPr>
          <w:b/>
          <w:bCs/>
          <w:sz w:val="28"/>
          <w:szCs w:val="28"/>
          <w:lang w:val="fr-FR"/>
        </w:rPr>
        <w:t xml:space="preserve"> et qu</w:t>
      </w:r>
      <w:r w:rsidR="006E79B5" w:rsidRPr="00C5270D">
        <w:rPr>
          <w:b/>
          <w:bCs/>
          <w:sz w:val="28"/>
          <w:szCs w:val="28"/>
          <w:lang w:val="fr-FR"/>
        </w:rPr>
        <w:t xml:space="preserve">e ce soit </w:t>
      </w:r>
      <w:r w:rsidRPr="00C5270D">
        <w:rPr>
          <w:b/>
          <w:bCs/>
          <w:sz w:val="28"/>
          <w:szCs w:val="28"/>
          <w:lang w:val="fr-FR"/>
        </w:rPr>
        <w:t>une méthode</w:t>
      </w:r>
      <w:r w:rsidR="0082388F" w:rsidRPr="00C5270D">
        <w:rPr>
          <w:b/>
          <w:bCs/>
          <w:sz w:val="28"/>
          <w:szCs w:val="28"/>
          <w:lang w:val="fr-FR"/>
        </w:rPr>
        <w:t xml:space="preserve"> </w:t>
      </w:r>
      <w:r w:rsidRPr="00C5270D">
        <w:rPr>
          <w:b/>
          <w:bCs/>
          <w:sz w:val="28"/>
          <w:szCs w:val="28"/>
          <w:lang w:val="fr-FR"/>
        </w:rPr>
        <w:t xml:space="preserve">discrète. Parmi les méthodes suivantes, lesquelles suggéreriez-vous ? Cliquez sur tout ce qui </w:t>
      </w:r>
      <w:r w:rsidR="00C87921" w:rsidRPr="00C5270D">
        <w:rPr>
          <w:b/>
          <w:bCs/>
          <w:sz w:val="28"/>
          <w:szCs w:val="28"/>
          <w:lang w:val="fr-FR"/>
        </w:rPr>
        <w:t>est applicable</w:t>
      </w:r>
      <w:r w:rsidRPr="00C5270D">
        <w:rPr>
          <w:b/>
          <w:bCs/>
          <w:sz w:val="28"/>
          <w:szCs w:val="28"/>
          <w:lang w:val="fr-FR"/>
        </w:rPr>
        <w:t>.</w:t>
      </w:r>
    </w:p>
    <w:p w14:paraId="2D39308E" w14:textId="77777777" w:rsidR="00EF0641" w:rsidRPr="00C5270D" w:rsidRDefault="00EF0641" w:rsidP="00A951B8">
      <w:pPr>
        <w:spacing w:after="0"/>
        <w:ind w:left="567" w:hanging="207"/>
        <w:jc w:val="both"/>
        <w:rPr>
          <w:b/>
          <w:bCs/>
          <w:color w:val="70AD47" w:themeColor="accent6"/>
          <w:sz w:val="28"/>
          <w:szCs w:val="28"/>
          <w:lang w:val="fr-FR"/>
        </w:rPr>
      </w:pPr>
      <w:r w:rsidRPr="00C5270D">
        <w:rPr>
          <w:b/>
          <w:bCs/>
          <w:color w:val="70AD47" w:themeColor="accent6"/>
          <w:sz w:val="28"/>
          <w:szCs w:val="28"/>
          <w:lang w:val="fr-FR"/>
        </w:rPr>
        <w:t>a) Stérilisation</w:t>
      </w:r>
    </w:p>
    <w:p w14:paraId="060892A1" w14:textId="15619920" w:rsidR="00EF0641" w:rsidRPr="00C5270D" w:rsidRDefault="00EF0641" w:rsidP="00A951B8">
      <w:pPr>
        <w:spacing w:after="0"/>
        <w:ind w:left="567" w:hanging="207"/>
        <w:jc w:val="both"/>
        <w:rPr>
          <w:sz w:val="28"/>
          <w:szCs w:val="28"/>
          <w:lang w:val="fr-FR"/>
        </w:rPr>
      </w:pPr>
      <w:r w:rsidRPr="00C5270D">
        <w:rPr>
          <w:sz w:val="28"/>
          <w:szCs w:val="28"/>
          <w:lang w:val="fr-FR"/>
        </w:rPr>
        <w:t>b) Implant</w:t>
      </w:r>
    </w:p>
    <w:p w14:paraId="11EDD234" w14:textId="77777777" w:rsidR="00EF0641" w:rsidRPr="00C5270D" w:rsidRDefault="00EF0641" w:rsidP="00A951B8">
      <w:pPr>
        <w:spacing w:after="0"/>
        <w:ind w:left="567" w:hanging="207"/>
        <w:jc w:val="both"/>
        <w:rPr>
          <w:sz w:val="28"/>
          <w:szCs w:val="28"/>
          <w:lang w:val="fr-FR"/>
        </w:rPr>
      </w:pPr>
      <w:r w:rsidRPr="00C5270D">
        <w:rPr>
          <w:sz w:val="28"/>
          <w:szCs w:val="28"/>
          <w:lang w:val="fr-FR"/>
        </w:rPr>
        <w:t>c) DIU hormonal</w:t>
      </w:r>
    </w:p>
    <w:p w14:paraId="6BA5D2B4" w14:textId="77777777" w:rsidR="00EF0641" w:rsidRPr="00C5270D" w:rsidRDefault="00EF0641" w:rsidP="00A951B8">
      <w:pPr>
        <w:spacing w:after="0"/>
        <w:ind w:left="567" w:hanging="207"/>
        <w:jc w:val="both"/>
        <w:rPr>
          <w:b/>
          <w:bCs/>
          <w:color w:val="70AD47" w:themeColor="accent6"/>
          <w:sz w:val="28"/>
          <w:szCs w:val="28"/>
          <w:lang w:val="fr-FR"/>
        </w:rPr>
      </w:pPr>
      <w:r w:rsidRPr="00C5270D">
        <w:rPr>
          <w:b/>
          <w:bCs/>
          <w:color w:val="70AD47" w:themeColor="accent6"/>
          <w:sz w:val="28"/>
          <w:szCs w:val="28"/>
          <w:lang w:val="fr-FR"/>
        </w:rPr>
        <w:t>d) DIU au cuivre</w:t>
      </w:r>
    </w:p>
    <w:p w14:paraId="53913DF9" w14:textId="77777777" w:rsidR="00EF0641" w:rsidRPr="00C5270D" w:rsidRDefault="00EF0641" w:rsidP="00A951B8">
      <w:pPr>
        <w:spacing w:after="0"/>
        <w:ind w:left="567" w:hanging="207"/>
        <w:jc w:val="both"/>
        <w:rPr>
          <w:sz w:val="28"/>
          <w:szCs w:val="28"/>
          <w:lang w:val="fr-FR"/>
        </w:rPr>
      </w:pPr>
      <w:r w:rsidRPr="00C5270D">
        <w:rPr>
          <w:sz w:val="28"/>
          <w:szCs w:val="28"/>
          <w:lang w:val="fr-FR"/>
        </w:rPr>
        <w:t>e) Injectable</w:t>
      </w:r>
    </w:p>
    <w:p w14:paraId="06035998" w14:textId="77777777" w:rsidR="00EF0641" w:rsidRPr="00C5270D" w:rsidRDefault="00EF0641" w:rsidP="00A951B8">
      <w:pPr>
        <w:spacing w:after="0"/>
        <w:ind w:left="567" w:hanging="207"/>
        <w:jc w:val="both"/>
        <w:rPr>
          <w:b/>
          <w:bCs/>
          <w:color w:val="70AD47" w:themeColor="accent6"/>
          <w:sz w:val="28"/>
          <w:szCs w:val="28"/>
          <w:lang w:val="fr-FR"/>
        </w:rPr>
      </w:pPr>
      <w:r w:rsidRPr="00C5270D">
        <w:rPr>
          <w:b/>
          <w:bCs/>
          <w:color w:val="70AD47" w:themeColor="accent6"/>
          <w:sz w:val="28"/>
          <w:szCs w:val="28"/>
          <w:lang w:val="fr-FR"/>
        </w:rPr>
        <w:t>f) Pilules</w:t>
      </w:r>
    </w:p>
    <w:p w14:paraId="4990D16B" w14:textId="77777777" w:rsidR="00EF0641" w:rsidRPr="00C5270D" w:rsidRDefault="00EF0641" w:rsidP="00A951B8">
      <w:pPr>
        <w:spacing w:after="0"/>
        <w:ind w:left="567" w:hanging="207"/>
        <w:jc w:val="both"/>
        <w:rPr>
          <w:sz w:val="28"/>
          <w:szCs w:val="28"/>
          <w:lang w:val="fr-FR"/>
        </w:rPr>
      </w:pPr>
      <w:r w:rsidRPr="00C5270D">
        <w:rPr>
          <w:sz w:val="28"/>
          <w:szCs w:val="28"/>
          <w:lang w:val="fr-FR"/>
        </w:rPr>
        <w:t>g) Préservatifs</w:t>
      </w:r>
    </w:p>
    <w:p w14:paraId="53BECE5C" w14:textId="6BD1307E" w:rsidR="00EF0641" w:rsidRPr="00C5270D" w:rsidRDefault="00EF0641" w:rsidP="00A951B8">
      <w:pPr>
        <w:spacing w:after="0"/>
        <w:ind w:left="567" w:hanging="207"/>
        <w:jc w:val="both"/>
        <w:rPr>
          <w:sz w:val="28"/>
          <w:szCs w:val="28"/>
          <w:lang w:val="fr-FR"/>
        </w:rPr>
      </w:pPr>
      <w:r w:rsidRPr="00C5270D">
        <w:rPr>
          <w:sz w:val="28"/>
          <w:szCs w:val="28"/>
          <w:lang w:val="fr-FR"/>
        </w:rPr>
        <w:t xml:space="preserve">h) </w:t>
      </w:r>
      <w:r w:rsidR="00C87921" w:rsidRPr="00C5270D">
        <w:rPr>
          <w:sz w:val="28"/>
          <w:szCs w:val="28"/>
          <w:lang w:val="fr-FR"/>
        </w:rPr>
        <w:t>Collier du cycle</w:t>
      </w:r>
    </w:p>
    <w:p w14:paraId="41102062" w14:textId="14B7055E" w:rsidR="00CD4F7F" w:rsidRPr="00C5270D" w:rsidRDefault="00EF0641" w:rsidP="00A951B8">
      <w:pPr>
        <w:spacing w:after="0"/>
        <w:ind w:left="567" w:hanging="207"/>
        <w:jc w:val="both"/>
        <w:rPr>
          <w:b/>
          <w:bCs/>
          <w:color w:val="70AD47" w:themeColor="accent6"/>
          <w:sz w:val="28"/>
          <w:szCs w:val="28"/>
          <w:lang w:val="fr-FR"/>
        </w:rPr>
      </w:pPr>
      <w:r w:rsidRPr="00C5270D">
        <w:rPr>
          <w:b/>
          <w:bCs/>
          <w:color w:val="70AD47" w:themeColor="accent6"/>
          <w:sz w:val="28"/>
          <w:szCs w:val="28"/>
          <w:lang w:val="fr-FR"/>
        </w:rPr>
        <w:lastRenderedPageBreak/>
        <w:t>i) C</w:t>
      </w:r>
      <w:r w:rsidR="00C87921" w:rsidRPr="00C5270D">
        <w:rPr>
          <w:b/>
          <w:bCs/>
          <w:color w:val="70AD47" w:themeColor="accent6"/>
          <w:sz w:val="28"/>
          <w:szCs w:val="28"/>
          <w:lang w:val="fr-FR"/>
        </w:rPr>
        <w:t>U</w:t>
      </w:r>
      <w:r w:rsidRPr="00C5270D">
        <w:rPr>
          <w:b/>
          <w:bCs/>
          <w:color w:val="70AD47" w:themeColor="accent6"/>
          <w:sz w:val="28"/>
          <w:szCs w:val="28"/>
          <w:lang w:val="fr-FR"/>
        </w:rPr>
        <w:t xml:space="preserve"> (contraception d'urgence)</w:t>
      </w:r>
    </w:p>
    <w:p w14:paraId="159C1BED" w14:textId="3E74B216" w:rsidR="00EF0641" w:rsidRPr="00C5270D" w:rsidRDefault="00EF0641" w:rsidP="00CD4F7F">
      <w:pPr>
        <w:ind w:left="360"/>
        <w:rPr>
          <w:b/>
          <w:bCs/>
          <w:sz w:val="28"/>
          <w:szCs w:val="28"/>
          <w:lang w:val="fr-FR"/>
        </w:rPr>
      </w:pPr>
    </w:p>
    <w:p w14:paraId="36224316" w14:textId="0D1CF426" w:rsidR="00260585" w:rsidRPr="00C5270D" w:rsidRDefault="00260585" w:rsidP="00260585">
      <w:pPr>
        <w:ind w:left="360"/>
        <w:jc w:val="both"/>
        <w:rPr>
          <w:i/>
          <w:iCs/>
          <w:sz w:val="28"/>
          <w:szCs w:val="28"/>
          <w:lang w:val="fr-FR"/>
        </w:rPr>
      </w:pPr>
      <w:r w:rsidRPr="00C5270D">
        <w:rPr>
          <w:i/>
          <w:iCs/>
          <w:sz w:val="28"/>
          <w:szCs w:val="28"/>
          <w:lang w:val="fr-FR"/>
        </w:rPr>
        <w:t>Cette question est délicate car il peut être difficile de trouver une méthode qui répond à tous les besoins exprimés par l</w:t>
      </w:r>
      <w:r w:rsidR="004A35A5" w:rsidRPr="00C5270D">
        <w:rPr>
          <w:i/>
          <w:iCs/>
          <w:sz w:val="28"/>
          <w:szCs w:val="28"/>
          <w:lang w:val="fr-FR"/>
        </w:rPr>
        <w:t xml:space="preserve">a </w:t>
      </w:r>
      <w:r w:rsidRPr="00C5270D">
        <w:rPr>
          <w:i/>
          <w:iCs/>
          <w:sz w:val="28"/>
          <w:szCs w:val="28"/>
          <w:lang w:val="fr-FR"/>
        </w:rPr>
        <w:t>client</w:t>
      </w:r>
      <w:r w:rsidR="004A35A5" w:rsidRPr="00C5270D">
        <w:rPr>
          <w:i/>
          <w:iCs/>
          <w:sz w:val="28"/>
          <w:szCs w:val="28"/>
          <w:lang w:val="fr-FR"/>
        </w:rPr>
        <w:t>e</w:t>
      </w:r>
      <w:r w:rsidRPr="00C5270D">
        <w:rPr>
          <w:i/>
          <w:iCs/>
          <w:sz w:val="28"/>
          <w:szCs w:val="28"/>
          <w:lang w:val="fr-FR"/>
        </w:rPr>
        <w:t xml:space="preserve">. Dans ce cas, la stérilisation est une bonne option car elle est à la fois discrète et n'affectera pas son cycle régulier. Le DIU au cuivre lui offrira probablement des règles régulières (bien qu'elles puissent être plus abondantes) et il peut généralement être </w:t>
      </w:r>
      <w:r w:rsidR="004A1988" w:rsidRPr="00C5270D">
        <w:rPr>
          <w:i/>
          <w:iCs/>
          <w:sz w:val="28"/>
          <w:szCs w:val="28"/>
          <w:lang w:val="fr-FR"/>
        </w:rPr>
        <w:t>discret</w:t>
      </w:r>
      <w:r w:rsidRPr="00C5270D">
        <w:rPr>
          <w:i/>
          <w:iCs/>
          <w:sz w:val="28"/>
          <w:szCs w:val="28"/>
          <w:lang w:val="fr-FR"/>
        </w:rPr>
        <w:t xml:space="preserve">, même </w:t>
      </w:r>
      <w:r w:rsidR="00461497" w:rsidRPr="00C5270D">
        <w:rPr>
          <w:i/>
          <w:iCs/>
          <w:sz w:val="28"/>
          <w:szCs w:val="28"/>
          <w:lang w:val="fr-FR"/>
        </w:rPr>
        <w:t>vis-à</w:t>
      </w:r>
      <w:r w:rsidR="00DC2227" w:rsidRPr="00C5270D">
        <w:rPr>
          <w:i/>
          <w:iCs/>
          <w:sz w:val="28"/>
          <w:szCs w:val="28"/>
          <w:lang w:val="fr-FR"/>
        </w:rPr>
        <w:t xml:space="preserve">- vis </w:t>
      </w:r>
      <w:r w:rsidRPr="00C5270D">
        <w:rPr>
          <w:i/>
          <w:iCs/>
          <w:sz w:val="28"/>
          <w:szCs w:val="28"/>
          <w:lang w:val="fr-FR"/>
        </w:rPr>
        <w:t>des partenaires (bien qu'il y ait une chance que les fi</w:t>
      </w:r>
      <w:r w:rsidR="00461497" w:rsidRPr="00C5270D">
        <w:rPr>
          <w:i/>
          <w:iCs/>
          <w:sz w:val="28"/>
          <w:szCs w:val="28"/>
          <w:lang w:val="fr-FR"/>
        </w:rPr>
        <w:t>ls</w:t>
      </w:r>
      <w:r w:rsidRPr="00C5270D">
        <w:rPr>
          <w:i/>
          <w:iCs/>
          <w:sz w:val="28"/>
          <w:szCs w:val="28"/>
          <w:lang w:val="fr-FR"/>
        </w:rPr>
        <w:t xml:space="preserve"> puissent être ressenties pendant les rapports sexuels). Les pilules offriront des </w:t>
      </w:r>
      <w:r w:rsidR="000953D6" w:rsidRPr="00C5270D">
        <w:rPr>
          <w:i/>
          <w:iCs/>
          <w:sz w:val="28"/>
          <w:szCs w:val="28"/>
          <w:lang w:val="fr-FR"/>
        </w:rPr>
        <w:t xml:space="preserve">règles </w:t>
      </w:r>
      <w:r w:rsidRPr="00C5270D">
        <w:rPr>
          <w:i/>
          <w:iCs/>
          <w:sz w:val="28"/>
          <w:szCs w:val="28"/>
          <w:lang w:val="fr-FR"/>
        </w:rPr>
        <w:t>régulières et sont appropriées si la cliente peut les cacher à ceux dont elle ne veut pas</w:t>
      </w:r>
      <w:r w:rsidR="00F11861" w:rsidRPr="00C5270D">
        <w:rPr>
          <w:i/>
          <w:iCs/>
          <w:sz w:val="28"/>
          <w:szCs w:val="28"/>
          <w:lang w:val="fr-FR"/>
        </w:rPr>
        <w:t xml:space="preserve"> en parler.</w:t>
      </w:r>
      <w:r w:rsidRPr="00C5270D">
        <w:rPr>
          <w:i/>
          <w:iCs/>
          <w:sz w:val="28"/>
          <w:szCs w:val="28"/>
          <w:lang w:val="fr-FR"/>
        </w:rPr>
        <w:t xml:space="preserve"> La CU pourrait être une bonne option car elle n'entraînera pas de changements continus </w:t>
      </w:r>
      <w:r w:rsidR="00F6734B" w:rsidRPr="00C5270D">
        <w:rPr>
          <w:i/>
          <w:iCs/>
          <w:sz w:val="28"/>
          <w:szCs w:val="28"/>
          <w:lang w:val="fr-FR"/>
        </w:rPr>
        <w:t>de</w:t>
      </w:r>
      <w:r w:rsidR="00876435" w:rsidRPr="00C5270D">
        <w:rPr>
          <w:i/>
          <w:iCs/>
          <w:sz w:val="28"/>
          <w:szCs w:val="28"/>
          <w:lang w:val="fr-FR"/>
        </w:rPr>
        <w:t>s</w:t>
      </w:r>
      <w:r w:rsidRPr="00C5270D">
        <w:rPr>
          <w:i/>
          <w:iCs/>
          <w:sz w:val="28"/>
          <w:szCs w:val="28"/>
          <w:lang w:val="fr-FR"/>
        </w:rPr>
        <w:t xml:space="preserve"> règles et, tout comme les pilules, elle pourrait les garder </w:t>
      </w:r>
      <w:r w:rsidR="00F6734B" w:rsidRPr="00C5270D">
        <w:rPr>
          <w:i/>
          <w:iCs/>
          <w:sz w:val="28"/>
          <w:szCs w:val="28"/>
          <w:lang w:val="fr-FR"/>
        </w:rPr>
        <w:t xml:space="preserve">en toute </w:t>
      </w:r>
      <w:r w:rsidR="00353F50" w:rsidRPr="00C5270D">
        <w:rPr>
          <w:i/>
          <w:iCs/>
          <w:sz w:val="28"/>
          <w:szCs w:val="28"/>
          <w:lang w:val="fr-FR"/>
        </w:rPr>
        <w:t>discrétion</w:t>
      </w:r>
      <w:r w:rsidRPr="00C5270D">
        <w:rPr>
          <w:i/>
          <w:iCs/>
          <w:sz w:val="28"/>
          <w:szCs w:val="28"/>
          <w:lang w:val="fr-FR"/>
        </w:rPr>
        <w:t xml:space="preserve">. Les autres méthodes ne répondent </w:t>
      </w:r>
      <w:r w:rsidRPr="00C5270D">
        <w:rPr>
          <w:b/>
          <w:bCs/>
          <w:i/>
          <w:iCs/>
          <w:sz w:val="28"/>
          <w:szCs w:val="28"/>
          <w:u w:val="single"/>
          <w:lang w:val="fr-FR"/>
        </w:rPr>
        <w:t>à aucune</w:t>
      </w:r>
      <w:r w:rsidRPr="00C5270D">
        <w:rPr>
          <w:i/>
          <w:iCs/>
          <w:sz w:val="28"/>
          <w:szCs w:val="28"/>
          <w:lang w:val="fr-FR"/>
        </w:rPr>
        <w:t xml:space="preserve"> de ses préférences déclarées, elles nécessitent l'adhésion du partenaire ou sont susceptibles de modifier ses règles. </w:t>
      </w:r>
    </w:p>
    <w:p w14:paraId="6681A128" w14:textId="77777777" w:rsidR="00A951B8" w:rsidRPr="00C5270D" w:rsidRDefault="00A951B8" w:rsidP="00A951B8">
      <w:pPr>
        <w:jc w:val="both"/>
        <w:rPr>
          <w:b/>
          <w:bCs/>
          <w:sz w:val="28"/>
          <w:szCs w:val="28"/>
          <w:lang w:val="fr-FR"/>
        </w:rPr>
      </w:pPr>
    </w:p>
    <w:p w14:paraId="50C78FB0" w14:textId="2AF37E11" w:rsidR="004E5884" w:rsidRPr="00C5270D" w:rsidRDefault="004E5884" w:rsidP="00A951B8">
      <w:pPr>
        <w:jc w:val="both"/>
        <w:rPr>
          <w:b/>
          <w:bCs/>
          <w:sz w:val="28"/>
          <w:szCs w:val="28"/>
          <w:lang w:val="fr-FR"/>
        </w:rPr>
      </w:pPr>
      <w:r w:rsidRPr="00C5270D">
        <w:rPr>
          <w:b/>
          <w:bCs/>
          <w:sz w:val="28"/>
          <w:szCs w:val="28"/>
          <w:lang w:val="fr-FR"/>
        </w:rPr>
        <w:t xml:space="preserve">9. Au cours d'une séance de counseling, la cliente déclare qu'elle souhaite </w:t>
      </w:r>
      <w:r w:rsidR="00D02ECA" w:rsidRPr="00C5270D">
        <w:rPr>
          <w:b/>
          <w:bCs/>
          <w:sz w:val="28"/>
          <w:szCs w:val="28"/>
          <w:lang w:val="fr-FR"/>
        </w:rPr>
        <w:t>avoir des</w:t>
      </w:r>
      <w:r w:rsidRPr="00C5270D">
        <w:rPr>
          <w:b/>
          <w:bCs/>
          <w:sz w:val="28"/>
          <w:szCs w:val="28"/>
          <w:lang w:val="fr-FR"/>
        </w:rPr>
        <w:t xml:space="preserve"> règles plus légères et </w:t>
      </w:r>
      <w:r w:rsidR="00D02ECA" w:rsidRPr="00C5270D">
        <w:rPr>
          <w:b/>
          <w:bCs/>
          <w:sz w:val="28"/>
          <w:szCs w:val="28"/>
          <w:lang w:val="fr-FR"/>
        </w:rPr>
        <w:t>une</w:t>
      </w:r>
      <w:r w:rsidRPr="00C5270D">
        <w:rPr>
          <w:b/>
          <w:bCs/>
          <w:sz w:val="28"/>
          <w:szCs w:val="28"/>
          <w:lang w:val="fr-FR"/>
        </w:rPr>
        <w:t xml:space="preserve"> méthode qu'elle peut arrêter d'utiliser sans avoir à retourner à la clinique. </w:t>
      </w:r>
      <w:r w:rsidR="007C2FB7" w:rsidRPr="00C5270D">
        <w:rPr>
          <w:b/>
          <w:bCs/>
          <w:sz w:val="28"/>
          <w:szCs w:val="28"/>
          <w:lang w:val="fr-FR"/>
        </w:rPr>
        <w:t xml:space="preserve">A travers la </w:t>
      </w:r>
      <w:r w:rsidRPr="00C5270D">
        <w:rPr>
          <w:b/>
          <w:bCs/>
          <w:sz w:val="28"/>
          <w:szCs w:val="28"/>
          <w:lang w:val="fr-FR"/>
        </w:rPr>
        <w:t xml:space="preserve">discussion, vous, en tant que </w:t>
      </w:r>
      <w:r w:rsidR="007C2FB7" w:rsidRPr="00C5270D">
        <w:rPr>
          <w:b/>
          <w:bCs/>
          <w:sz w:val="28"/>
          <w:szCs w:val="28"/>
          <w:lang w:val="fr-FR"/>
        </w:rPr>
        <w:t>prestataire</w:t>
      </w:r>
      <w:r w:rsidRPr="00C5270D">
        <w:rPr>
          <w:b/>
          <w:bCs/>
          <w:sz w:val="28"/>
          <w:szCs w:val="28"/>
          <w:lang w:val="fr-FR"/>
        </w:rPr>
        <w:t>, déterminez quelques bonnes options potentielles. L</w:t>
      </w:r>
      <w:r w:rsidR="001B29FE" w:rsidRPr="00C5270D">
        <w:rPr>
          <w:b/>
          <w:bCs/>
          <w:sz w:val="28"/>
          <w:szCs w:val="28"/>
          <w:lang w:val="fr-FR"/>
        </w:rPr>
        <w:t>es</w:t>
      </w:r>
      <w:r w:rsidRPr="00C5270D">
        <w:rPr>
          <w:b/>
          <w:bCs/>
          <w:sz w:val="28"/>
          <w:szCs w:val="28"/>
          <w:lang w:val="fr-FR"/>
        </w:rPr>
        <w:t>quelle</w:t>
      </w:r>
      <w:r w:rsidR="001B29FE" w:rsidRPr="00C5270D">
        <w:rPr>
          <w:b/>
          <w:bCs/>
          <w:sz w:val="28"/>
          <w:szCs w:val="28"/>
          <w:lang w:val="fr-FR"/>
        </w:rPr>
        <w:t>s</w:t>
      </w:r>
      <w:r w:rsidRPr="00C5270D">
        <w:rPr>
          <w:b/>
          <w:bCs/>
          <w:sz w:val="28"/>
          <w:szCs w:val="28"/>
          <w:lang w:val="fr-FR"/>
        </w:rPr>
        <w:t xml:space="preserve"> des réponses suivantes </w:t>
      </w:r>
      <w:r w:rsidR="001B29FE" w:rsidRPr="00C5270D">
        <w:rPr>
          <w:b/>
          <w:bCs/>
          <w:sz w:val="28"/>
          <w:szCs w:val="28"/>
          <w:lang w:val="fr-FR"/>
        </w:rPr>
        <w:t>sont</w:t>
      </w:r>
      <w:r w:rsidRPr="00C5270D">
        <w:rPr>
          <w:b/>
          <w:bCs/>
          <w:sz w:val="28"/>
          <w:szCs w:val="28"/>
          <w:lang w:val="fr-FR"/>
        </w:rPr>
        <w:t xml:space="preserve"> un bon moyen de présenter les options, d'une manière qui s'aligne </w:t>
      </w:r>
      <w:r w:rsidR="00F86C82" w:rsidRPr="00C5270D">
        <w:rPr>
          <w:b/>
          <w:bCs/>
          <w:sz w:val="28"/>
          <w:szCs w:val="28"/>
          <w:lang w:val="fr-FR"/>
        </w:rPr>
        <w:t>au</w:t>
      </w:r>
      <w:r w:rsidRPr="00C5270D">
        <w:rPr>
          <w:b/>
          <w:bCs/>
          <w:sz w:val="28"/>
          <w:szCs w:val="28"/>
          <w:lang w:val="fr-FR"/>
        </w:rPr>
        <w:t xml:space="preserve"> C4C et met en évidence les informations les plus pertinentes pour ce</w:t>
      </w:r>
      <w:r w:rsidR="00F86C82" w:rsidRPr="00C5270D">
        <w:rPr>
          <w:b/>
          <w:bCs/>
          <w:sz w:val="28"/>
          <w:szCs w:val="28"/>
          <w:lang w:val="fr-FR"/>
        </w:rPr>
        <w:t>tte</w:t>
      </w:r>
      <w:r w:rsidRPr="00C5270D">
        <w:rPr>
          <w:b/>
          <w:bCs/>
          <w:sz w:val="28"/>
          <w:szCs w:val="28"/>
          <w:lang w:val="fr-FR"/>
        </w:rPr>
        <w:t xml:space="preserve"> </w:t>
      </w:r>
      <w:r w:rsidR="006E1758" w:rsidRPr="00C5270D">
        <w:rPr>
          <w:b/>
          <w:bCs/>
          <w:sz w:val="28"/>
          <w:szCs w:val="28"/>
          <w:lang w:val="fr-FR"/>
        </w:rPr>
        <w:t>cliente ?</w:t>
      </w:r>
      <w:r w:rsidRPr="00C5270D">
        <w:rPr>
          <w:b/>
          <w:bCs/>
          <w:sz w:val="28"/>
          <w:szCs w:val="28"/>
          <w:lang w:val="fr-FR"/>
        </w:rPr>
        <w:t xml:space="preserve"> Indice : ils ne sont pas tous corrects ! Considérez que ce</w:t>
      </w:r>
      <w:r w:rsidR="00F86C82" w:rsidRPr="00C5270D">
        <w:rPr>
          <w:b/>
          <w:bCs/>
          <w:sz w:val="28"/>
          <w:szCs w:val="28"/>
          <w:lang w:val="fr-FR"/>
        </w:rPr>
        <w:t>tte</w:t>
      </w:r>
      <w:r w:rsidRPr="00C5270D">
        <w:rPr>
          <w:b/>
          <w:bCs/>
          <w:sz w:val="28"/>
          <w:szCs w:val="28"/>
          <w:lang w:val="fr-FR"/>
        </w:rPr>
        <w:t xml:space="preserve"> client</w:t>
      </w:r>
      <w:r w:rsidR="00F86C82" w:rsidRPr="00C5270D">
        <w:rPr>
          <w:b/>
          <w:bCs/>
          <w:sz w:val="28"/>
          <w:szCs w:val="28"/>
          <w:lang w:val="fr-FR"/>
        </w:rPr>
        <w:t>e</w:t>
      </w:r>
      <w:r w:rsidRPr="00C5270D">
        <w:rPr>
          <w:b/>
          <w:bCs/>
          <w:sz w:val="28"/>
          <w:szCs w:val="28"/>
          <w:lang w:val="fr-FR"/>
        </w:rPr>
        <w:t xml:space="preserve"> a déjà indiqué ses préférences :</w:t>
      </w:r>
    </w:p>
    <w:p w14:paraId="12E034DF" w14:textId="578F3CA5" w:rsidR="004E5884" w:rsidRPr="00C5270D" w:rsidRDefault="004E5884" w:rsidP="00F6734B">
      <w:pPr>
        <w:spacing w:after="0"/>
        <w:ind w:left="927" w:hanging="207"/>
        <w:jc w:val="both"/>
        <w:rPr>
          <w:sz w:val="28"/>
          <w:szCs w:val="28"/>
          <w:lang w:val="fr-FR"/>
        </w:rPr>
      </w:pPr>
      <w:r w:rsidRPr="00C5270D">
        <w:rPr>
          <w:sz w:val="28"/>
          <w:szCs w:val="28"/>
          <w:lang w:val="fr-FR"/>
        </w:rPr>
        <w:t xml:space="preserve">a) Vous devez prendre des pilules tous les jours, mais avec l'injectable, vous n'avez besoin de revenir que tous les 3 mois. Avec le </w:t>
      </w:r>
      <w:r w:rsidR="002C7A8D" w:rsidRPr="00C5270D">
        <w:rPr>
          <w:sz w:val="28"/>
          <w:szCs w:val="28"/>
          <w:lang w:val="fr-FR"/>
        </w:rPr>
        <w:t xml:space="preserve">DIU </w:t>
      </w:r>
      <w:r w:rsidRPr="00C5270D">
        <w:rPr>
          <w:sz w:val="28"/>
          <w:szCs w:val="28"/>
          <w:lang w:val="fr-FR"/>
        </w:rPr>
        <w:t>hormonal, vous l'obtenez une fois et il dure jusqu'à 6 ans !</w:t>
      </w:r>
    </w:p>
    <w:p w14:paraId="3E5911FF" w14:textId="47306CC4" w:rsidR="004E5884" w:rsidRPr="00C5270D" w:rsidRDefault="004E5884" w:rsidP="00F6734B">
      <w:pPr>
        <w:spacing w:after="0"/>
        <w:ind w:left="927" w:hanging="207"/>
        <w:jc w:val="both"/>
        <w:rPr>
          <w:b/>
          <w:bCs/>
          <w:color w:val="70AD47" w:themeColor="accent6"/>
          <w:sz w:val="28"/>
          <w:szCs w:val="28"/>
          <w:lang w:val="fr-FR"/>
        </w:rPr>
      </w:pPr>
      <w:r w:rsidRPr="00C5270D">
        <w:rPr>
          <w:b/>
          <w:bCs/>
          <w:color w:val="70AD47" w:themeColor="accent6"/>
          <w:sz w:val="28"/>
          <w:szCs w:val="28"/>
          <w:lang w:val="fr-FR"/>
        </w:rPr>
        <w:t xml:space="preserve">b) </w:t>
      </w:r>
      <w:r w:rsidR="00DB69A5" w:rsidRPr="00C5270D">
        <w:rPr>
          <w:b/>
          <w:bCs/>
          <w:color w:val="70AD47" w:themeColor="accent6"/>
          <w:sz w:val="28"/>
          <w:szCs w:val="28"/>
          <w:lang w:val="fr-FR"/>
        </w:rPr>
        <w:t xml:space="preserve">2 </w:t>
      </w:r>
      <w:r w:rsidRPr="00C5270D">
        <w:rPr>
          <w:b/>
          <w:bCs/>
          <w:color w:val="70AD47" w:themeColor="accent6"/>
          <w:sz w:val="28"/>
          <w:szCs w:val="28"/>
          <w:lang w:val="fr-FR"/>
        </w:rPr>
        <w:t>de ces options sont susceptibles d</w:t>
      </w:r>
      <w:r w:rsidR="00AC24D7" w:rsidRPr="00C5270D">
        <w:rPr>
          <w:b/>
          <w:bCs/>
          <w:color w:val="70AD47" w:themeColor="accent6"/>
          <w:sz w:val="28"/>
          <w:szCs w:val="28"/>
          <w:lang w:val="fr-FR"/>
        </w:rPr>
        <w:t>’entrainer</w:t>
      </w:r>
      <w:r w:rsidRPr="00C5270D">
        <w:rPr>
          <w:b/>
          <w:bCs/>
          <w:color w:val="70AD47" w:themeColor="accent6"/>
          <w:sz w:val="28"/>
          <w:szCs w:val="28"/>
          <w:lang w:val="fr-FR"/>
        </w:rPr>
        <w:t xml:space="preserve"> des règles plus légères et plus faciles à gérer - DIU hormonal et pilules. L'injectable peut entraîner des règles plus légères, mais il est difficile d'en être sûr car il peut également entraîner d'autres changements </w:t>
      </w:r>
      <w:r w:rsidR="00470A8B" w:rsidRPr="00C5270D">
        <w:rPr>
          <w:b/>
          <w:bCs/>
          <w:color w:val="70AD47" w:themeColor="accent6"/>
          <w:sz w:val="28"/>
          <w:szCs w:val="28"/>
          <w:lang w:val="fr-FR"/>
        </w:rPr>
        <w:t>comme les</w:t>
      </w:r>
      <w:r w:rsidR="00AA3D6F" w:rsidRPr="00C5270D">
        <w:rPr>
          <w:b/>
          <w:bCs/>
          <w:color w:val="70AD47" w:themeColor="accent6"/>
          <w:sz w:val="28"/>
          <w:szCs w:val="28"/>
          <w:lang w:val="fr-FR"/>
        </w:rPr>
        <w:t xml:space="preserve"> règles i</w:t>
      </w:r>
      <w:r w:rsidRPr="00C5270D">
        <w:rPr>
          <w:b/>
          <w:bCs/>
          <w:color w:val="70AD47" w:themeColor="accent6"/>
          <w:sz w:val="28"/>
          <w:szCs w:val="28"/>
          <w:lang w:val="fr-FR"/>
        </w:rPr>
        <w:t>rrégul</w:t>
      </w:r>
      <w:r w:rsidR="00AA3D6F" w:rsidRPr="00C5270D">
        <w:rPr>
          <w:b/>
          <w:bCs/>
          <w:color w:val="70AD47" w:themeColor="accent6"/>
          <w:sz w:val="28"/>
          <w:szCs w:val="28"/>
          <w:lang w:val="fr-FR"/>
        </w:rPr>
        <w:t>ières</w:t>
      </w:r>
      <w:r w:rsidRPr="00C5270D">
        <w:rPr>
          <w:b/>
          <w:bCs/>
          <w:color w:val="70AD47" w:themeColor="accent6"/>
          <w:sz w:val="28"/>
          <w:szCs w:val="28"/>
          <w:lang w:val="fr-FR"/>
        </w:rPr>
        <w:t>.</w:t>
      </w:r>
    </w:p>
    <w:p w14:paraId="7A144C4F" w14:textId="3320E4B4" w:rsidR="004E5884" w:rsidRPr="00C5270D" w:rsidRDefault="004E5884" w:rsidP="00F6734B">
      <w:pPr>
        <w:spacing w:after="0"/>
        <w:ind w:left="927" w:hanging="207"/>
        <w:jc w:val="both"/>
        <w:rPr>
          <w:sz w:val="28"/>
          <w:szCs w:val="28"/>
          <w:lang w:val="fr-FR"/>
        </w:rPr>
      </w:pPr>
      <w:r w:rsidRPr="00C5270D">
        <w:rPr>
          <w:sz w:val="28"/>
          <w:szCs w:val="28"/>
          <w:lang w:val="fr-FR"/>
        </w:rPr>
        <w:lastRenderedPageBreak/>
        <w:t xml:space="preserve">c) </w:t>
      </w:r>
      <w:r w:rsidR="00AA3D6F" w:rsidRPr="00C5270D">
        <w:rPr>
          <w:sz w:val="28"/>
          <w:szCs w:val="28"/>
          <w:lang w:val="fr-FR"/>
        </w:rPr>
        <w:t xml:space="preserve"> T</w:t>
      </w:r>
      <w:r w:rsidRPr="00C5270D">
        <w:rPr>
          <w:sz w:val="28"/>
          <w:szCs w:val="28"/>
          <w:lang w:val="fr-FR"/>
        </w:rPr>
        <w:t>rois excellentes options ; le DIU hormonal est l'option la plus efficace - avec cette méthode, vous pouvez être sûr</w:t>
      </w:r>
      <w:r w:rsidR="00B05A9E" w:rsidRPr="00C5270D">
        <w:rPr>
          <w:sz w:val="28"/>
          <w:szCs w:val="28"/>
          <w:lang w:val="fr-FR"/>
        </w:rPr>
        <w:t>e</w:t>
      </w:r>
      <w:r w:rsidRPr="00C5270D">
        <w:rPr>
          <w:sz w:val="28"/>
          <w:szCs w:val="28"/>
          <w:lang w:val="fr-FR"/>
        </w:rPr>
        <w:t xml:space="preserve"> de ne pas tomber enceinte.</w:t>
      </w:r>
    </w:p>
    <w:p w14:paraId="016DA404" w14:textId="3507502E" w:rsidR="004E5884" w:rsidRPr="00C5270D" w:rsidRDefault="004E5884" w:rsidP="00F6734B">
      <w:pPr>
        <w:spacing w:after="0"/>
        <w:ind w:left="927" w:hanging="207"/>
        <w:jc w:val="both"/>
        <w:rPr>
          <w:b/>
          <w:bCs/>
          <w:color w:val="70AD47" w:themeColor="accent6"/>
          <w:sz w:val="28"/>
          <w:szCs w:val="28"/>
          <w:lang w:val="fr-FR"/>
        </w:rPr>
      </w:pPr>
      <w:r w:rsidRPr="00C5270D">
        <w:rPr>
          <w:b/>
          <w:bCs/>
          <w:color w:val="70AD47" w:themeColor="accent6"/>
          <w:sz w:val="28"/>
          <w:szCs w:val="28"/>
          <w:lang w:val="fr-FR"/>
        </w:rPr>
        <w:t xml:space="preserve">d) </w:t>
      </w:r>
      <w:r w:rsidR="00DB69A5" w:rsidRPr="00C5270D">
        <w:rPr>
          <w:b/>
          <w:bCs/>
          <w:color w:val="70AD47" w:themeColor="accent6"/>
          <w:sz w:val="28"/>
          <w:szCs w:val="28"/>
          <w:lang w:val="fr-FR"/>
        </w:rPr>
        <w:t>2</w:t>
      </w:r>
      <w:r w:rsidRPr="00C5270D">
        <w:rPr>
          <w:b/>
          <w:bCs/>
          <w:color w:val="70AD47" w:themeColor="accent6"/>
          <w:sz w:val="28"/>
          <w:szCs w:val="28"/>
          <w:lang w:val="fr-FR"/>
        </w:rPr>
        <w:t xml:space="preserve"> de ces options, les pilules et les injectables, sont des méthodes très faciles à arrêter sans avoir besoin de mon aide en tant que prestataire ! Avec le DIU hormonal, vous pouvez le faire retirer à tout moment, mais vous devrez revenir voir un </w:t>
      </w:r>
      <w:r w:rsidR="00935E4E" w:rsidRPr="00C5270D">
        <w:rPr>
          <w:b/>
          <w:bCs/>
          <w:color w:val="70AD47" w:themeColor="accent6"/>
          <w:sz w:val="28"/>
          <w:szCs w:val="28"/>
          <w:lang w:val="fr-FR"/>
        </w:rPr>
        <w:t>prestataire.</w:t>
      </w:r>
    </w:p>
    <w:p w14:paraId="0F624440" w14:textId="77777777" w:rsidR="00A951B8" w:rsidRPr="00C5270D" w:rsidRDefault="00A951B8" w:rsidP="00DB69A5">
      <w:pPr>
        <w:ind w:left="360"/>
        <w:jc w:val="both"/>
        <w:rPr>
          <w:i/>
          <w:iCs/>
          <w:sz w:val="28"/>
          <w:szCs w:val="28"/>
          <w:lang w:val="fr-FR"/>
        </w:rPr>
      </w:pPr>
    </w:p>
    <w:p w14:paraId="17DD6E36" w14:textId="16106E40" w:rsidR="00DB69A5" w:rsidRPr="00C5270D" w:rsidRDefault="00DB69A5" w:rsidP="00DB69A5">
      <w:pPr>
        <w:ind w:left="360"/>
        <w:jc w:val="both"/>
        <w:rPr>
          <w:i/>
          <w:iCs/>
          <w:sz w:val="28"/>
          <w:szCs w:val="28"/>
          <w:lang w:val="fr-FR"/>
        </w:rPr>
      </w:pPr>
      <w:r w:rsidRPr="00C5270D">
        <w:rPr>
          <w:i/>
          <w:iCs/>
          <w:sz w:val="28"/>
          <w:szCs w:val="28"/>
          <w:lang w:val="fr-FR"/>
        </w:rPr>
        <w:t>Ces deux réponses tiennent compte des préférences déclarées que vous avez apprises de la cliente lors de la discussion : elle veut des règles plus légères et une méthode facile à arrêter. Après avoir déterminé ce qui est le plus important pour la cliente, il est préférable de catégoriser les méthodes en utilisant ses préférences déclarées (au lieu de certaines des catégorisations plus traditionnelles auxquelles nous pouvons être habitués, comme l'efficacité)</w:t>
      </w:r>
    </w:p>
    <w:p w14:paraId="5548DE34" w14:textId="77777777" w:rsidR="004E5884" w:rsidRPr="00C5270D" w:rsidRDefault="004E5884" w:rsidP="00254640">
      <w:pPr>
        <w:ind w:left="360"/>
        <w:rPr>
          <w:i/>
          <w:iCs/>
          <w:sz w:val="28"/>
          <w:szCs w:val="28"/>
          <w:lang w:val="fr-FR"/>
        </w:rPr>
      </w:pPr>
    </w:p>
    <w:p w14:paraId="6EEC502F" w14:textId="6C68687C" w:rsidR="00CC569C" w:rsidRPr="00C5270D" w:rsidRDefault="00CC569C" w:rsidP="00F539A7">
      <w:pPr>
        <w:jc w:val="both"/>
        <w:rPr>
          <w:b/>
          <w:bCs/>
          <w:sz w:val="28"/>
          <w:szCs w:val="28"/>
          <w:lang w:val="fr-FR"/>
        </w:rPr>
      </w:pPr>
      <w:r w:rsidRPr="00C5270D">
        <w:rPr>
          <w:b/>
          <w:bCs/>
          <w:sz w:val="28"/>
          <w:szCs w:val="28"/>
          <w:lang w:val="fr-FR"/>
        </w:rPr>
        <w:t>10. Lequel des éléments suivants n'est PAS inclus dans le livret de choix ?</w:t>
      </w:r>
    </w:p>
    <w:p w14:paraId="7ACD0EC3" w14:textId="4C60F63F" w:rsidR="00CC569C" w:rsidRPr="00C5270D" w:rsidRDefault="00CC569C" w:rsidP="00F539A7">
      <w:pPr>
        <w:spacing w:after="0"/>
        <w:ind w:left="927" w:hanging="207"/>
        <w:jc w:val="both"/>
        <w:rPr>
          <w:sz w:val="28"/>
          <w:szCs w:val="28"/>
          <w:lang w:val="fr-FR"/>
        </w:rPr>
      </w:pPr>
      <w:r w:rsidRPr="00C5270D">
        <w:rPr>
          <w:sz w:val="28"/>
          <w:szCs w:val="28"/>
          <w:lang w:val="fr-FR"/>
        </w:rPr>
        <w:t xml:space="preserve">a) Tableau </w:t>
      </w:r>
      <w:r w:rsidR="006558C1" w:rsidRPr="00C5270D">
        <w:rPr>
          <w:sz w:val="28"/>
          <w:szCs w:val="28"/>
          <w:lang w:val="fr-FR"/>
        </w:rPr>
        <w:t xml:space="preserve">de </w:t>
      </w:r>
      <w:r w:rsidRPr="00C5270D">
        <w:rPr>
          <w:sz w:val="28"/>
          <w:szCs w:val="28"/>
          <w:lang w:val="fr-FR"/>
        </w:rPr>
        <w:t>Critères</w:t>
      </w:r>
      <w:r w:rsidR="00554D03" w:rsidRPr="00C5270D">
        <w:rPr>
          <w:sz w:val="28"/>
          <w:szCs w:val="28"/>
          <w:lang w:val="fr-FR"/>
        </w:rPr>
        <w:t xml:space="preserve"> de Recevabilité/</w:t>
      </w:r>
      <w:r w:rsidRPr="00C5270D">
        <w:rPr>
          <w:sz w:val="28"/>
          <w:szCs w:val="28"/>
          <w:lang w:val="fr-FR"/>
        </w:rPr>
        <w:t>Eligibilité Médicale</w:t>
      </w:r>
    </w:p>
    <w:p w14:paraId="27BC3A10" w14:textId="1B5E516F" w:rsidR="00CC569C" w:rsidRPr="00C5270D" w:rsidRDefault="00CC569C" w:rsidP="00F539A7">
      <w:pPr>
        <w:spacing w:after="0"/>
        <w:ind w:left="927" w:hanging="207"/>
        <w:jc w:val="both"/>
        <w:rPr>
          <w:sz w:val="28"/>
          <w:szCs w:val="28"/>
          <w:lang w:val="fr-FR"/>
        </w:rPr>
      </w:pPr>
      <w:r w:rsidRPr="00C5270D">
        <w:rPr>
          <w:sz w:val="28"/>
          <w:szCs w:val="28"/>
          <w:lang w:val="fr-FR"/>
        </w:rPr>
        <w:t>b) Pages spécifiques à la méthode à utiliser avec l</w:t>
      </w:r>
      <w:r w:rsidR="00D3337A" w:rsidRPr="00C5270D">
        <w:rPr>
          <w:sz w:val="28"/>
          <w:szCs w:val="28"/>
          <w:lang w:val="fr-FR"/>
        </w:rPr>
        <w:t>a</w:t>
      </w:r>
      <w:r w:rsidRPr="00C5270D">
        <w:rPr>
          <w:sz w:val="28"/>
          <w:szCs w:val="28"/>
          <w:lang w:val="fr-FR"/>
        </w:rPr>
        <w:t xml:space="preserve"> client</w:t>
      </w:r>
      <w:r w:rsidR="00D3337A" w:rsidRPr="00C5270D">
        <w:rPr>
          <w:sz w:val="28"/>
          <w:szCs w:val="28"/>
          <w:lang w:val="fr-FR"/>
        </w:rPr>
        <w:t>e</w:t>
      </w:r>
    </w:p>
    <w:p w14:paraId="7B0C4EF3" w14:textId="145BEF15" w:rsidR="00CC569C" w:rsidRPr="00C5270D" w:rsidRDefault="00CC569C" w:rsidP="00F539A7">
      <w:pPr>
        <w:spacing w:after="0"/>
        <w:ind w:left="927" w:hanging="207"/>
        <w:jc w:val="both"/>
        <w:rPr>
          <w:sz w:val="28"/>
          <w:szCs w:val="28"/>
          <w:lang w:val="fr-FR"/>
        </w:rPr>
      </w:pPr>
      <w:r w:rsidRPr="00C5270D">
        <w:rPr>
          <w:sz w:val="28"/>
          <w:szCs w:val="28"/>
          <w:lang w:val="fr-FR"/>
        </w:rPr>
        <w:t xml:space="preserve">c) Pages détaillées spécifiques à la méthode à utiliser par le </w:t>
      </w:r>
      <w:r w:rsidR="00D3337A" w:rsidRPr="00C5270D">
        <w:rPr>
          <w:sz w:val="28"/>
          <w:szCs w:val="28"/>
          <w:lang w:val="fr-FR"/>
        </w:rPr>
        <w:t>prestataire</w:t>
      </w:r>
    </w:p>
    <w:p w14:paraId="223DC9FF" w14:textId="7D5EFB3E" w:rsidR="00CC569C" w:rsidRPr="00C5270D" w:rsidRDefault="00CC569C" w:rsidP="00F539A7">
      <w:pPr>
        <w:spacing w:after="0"/>
        <w:ind w:left="927" w:hanging="207"/>
        <w:jc w:val="both"/>
        <w:rPr>
          <w:b/>
          <w:bCs/>
          <w:sz w:val="28"/>
          <w:szCs w:val="28"/>
          <w:lang w:val="fr-FR"/>
        </w:rPr>
      </w:pPr>
      <w:r w:rsidRPr="00C5270D">
        <w:rPr>
          <w:b/>
          <w:bCs/>
          <w:color w:val="70AD47" w:themeColor="accent6"/>
          <w:sz w:val="28"/>
          <w:szCs w:val="28"/>
          <w:lang w:val="fr-FR"/>
        </w:rPr>
        <w:t>d) Une</w:t>
      </w:r>
      <w:r w:rsidR="00D3337A" w:rsidRPr="00C5270D">
        <w:rPr>
          <w:b/>
          <w:bCs/>
          <w:color w:val="70AD47" w:themeColor="accent6"/>
          <w:sz w:val="28"/>
          <w:szCs w:val="28"/>
          <w:lang w:val="fr-FR"/>
        </w:rPr>
        <w:t xml:space="preserve"> fiche</w:t>
      </w:r>
      <w:r w:rsidRPr="00C5270D">
        <w:rPr>
          <w:b/>
          <w:bCs/>
          <w:color w:val="70AD47" w:themeColor="accent6"/>
          <w:sz w:val="28"/>
          <w:szCs w:val="28"/>
          <w:lang w:val="fr-FR"/>
        </w:rPr>
        <w:t xml:space="preserve"> sur </w:t>
      </w:r>
      <w:r w:rsidR="00D3337A" w:rsidRPr="00C5270D">
        <w:rPr>
          <w:b/>
          <w:bCs/>
          <w:color w:val="70AD47" w:themeColor="accent6"/>
          <w:sz w:val="28"/>
          <w:szCs w:val="28"/>
          <w:lang w:val="fr-FR"/>
        </w:rPr>
        <w:t>la gestion</w:t>
      </w:r>
      <w:r w:rsidRPr="00C5270D">
        <w:rPr>
          <w:b/>
          <w:bCs/>
          <w:color w:val="70AD47" w:themeColor="accent6"/>
          <w:sz w:val="28"/>
          <w:szCs w:val="28"/>
          <w:lang w:val="fr-FR"/>
        </w:rPr>
        <w:t xml:space="preserve"> des rumeurs courantes</w:t>
      </w:r>
    </w:p>
    <w:p w14:paraId="377B1015" w14:textId="77777777" w:rsidR="00CC569C" w:rsidRPr="00C5270D" w:rsidRDefault="00CC569C" w:rsidP="00F539A7">
      <w:pPr>
        <w:spacing w:after="0"/>
        <w:ind w:left="927" w:hanging="207"/>
        <w:jc w:val="both"/>
        <w:rPr>
          <w:sz w:val="28"/>
          <w:szCs w:val="28"/>
          <w:lang w:val="fr-FR"/>
        </w:rPr>
      </w:pPr>
      <w:r w:rsidRPr="00C5270D">
        <w:rPr>
          <w:sz w:val="28"/>
          <w:szCs w:val="28"/>
          <w:lang w:val="fr-FR"/>
        </w:rPr>
        <w:t>e) L'outil NORMAL</w:t>
      </w:r>
    </w:p>
    <w:p w14:paraId="7474D08D" w14:textId="0724C44F" w:rsidR="00CC569C" w:rsidRPr="00C5270D" w:rsidRDefault="00CC569C" w:rsidP="00F539A7">
      <w:pPr>
        <w:spacing w:after="0"/>
        <w:ind w:left="927" w:hanging="207"/>
        <w:jc w:val="both"/>
        <w:rPr>
          <w:sz w:val="28"/>
          <w:szCs w:val="28"/>
          <w:lang w:val="fr-FR"/>
        </w:rPr>
      </w:pPr>
      <w:r w:rsidRPr="00C5270D">
        <w:rPr>
          <w:sz w:val="28"/>
          <w:szCs w:val="28"/>
          <w:lang w:val="fr-FR"/>
        </w:rPr>
        <w:t>f) Pages pour comparer toutes les méthodes à travers un avantage spécifique</w:t>
      </w:r>
    </w:p>
    <w:p w14:paraId="461A6607" w14:textId="77777777" w:rsidR="00A951B8" w:rsidRPr="00C5270D" w:rsidRDefault="00A951B8" w:rsidP="006D317E">
      <w:pPr>
        <w:ind w:left="360"/>
        <w:jc w:val="both"/>
        <w:rPr>
          <w:i/>
          <w:iCs/>
          <w:sz w:val="28"/>
          <w:szCs w:val="28"/>
          <w:lang w:val="fr-FR"/>
        </w:rPr>
      </w:pPr>
    </w:p>
    <w:p w14:paraId="55703D4B" w14:textId="2C24BCA9" w:rsidR="00A025BD" w:rsidRPr="00C5270D" w:rsidRDefault="00A025BD" w:rsidP="006D317E">
      <w:pPr>
        <w:ind w:left="360"/>
        <w:jc w:val="both"/>
        <w:rPr>
          <w:i/>
          <w:iCs/>
          <w:sz w:val="28"/>
          <w:szCs w:val="28"/>
          <w:lang w:val="fr-FR"/>
        </w:rPr>
      </w:pPr>
      <w:r w:rsidRPr="00C5270D">
        <w:rPr>
          <w:i/>
          <w:iCs/>
          <w:sz w:val="28"/>
          <w:szCs w:val="28"/>
          <w:lang w:val="fr-FR"/>
        </w:rPr>
        <w:t xml:space="preserve">Le livre de </w:t>
      </w:r>
      <w:r w:rsidR="00FF26A4" w:rsidRPr="00C5270D">
        <w:rPr>
          <w:i/>
          <w:iCs/>
          <w:sz w:val="28"/>
          <w:szCs w:val="28"/>
          <w:lang w:val="fr-FR"/>
        </w:rPr>
        <w:t>choix comprend</w:t>
      </w:r>
      <w:r w:rsidRPr="00C5270D">
        <w:rPr>
          <w:i/>
          <w:iCs/>
          <w:sz w:val="28"/>
          <w:szCs w:val="28"/>
          <w:lang w:val="fr-FR"/>
        </w:rPr>
        <w:t xml:space="preserve"> tous ces outils, à l'exception d'une fiche traitant les rumeurs courantes. Celles-ci sont spécifiques au contexte, </w:t>
      </w:r>
      <w:r w:rsidR="006D317E" w:rsidRPr="00C5270D">
        <w:rPr>
          <w:i/>
          <w:iCs/>
          <w:sz w:val="28"/>
          <w:szCs w:val="28"/>
          <w:lang w:val="fr-FR"/>
        </w:rPr>
        <w:t>et il serait bon que les prestataires réfléchissent aux rumeurs et idées fausses courantes dans leurs communautés.</w:t>
      </w:r>
    </w:p>
    <w:p w14:paraId="52891118" w14:textId="77777777" w:rsidR="00B33B97" w:rsidRPr="00C5270D" w:rsidRDefault="00B33B97" w:rsidP="00B33B97">
      <w:pPr>
        <w:ind w:left="360"/>
        <w:rPr>
          <w:i/>
          <w:iCs/>
          <w:sz w:val="28"/>
          <w:szCs w:val="28"/>
          <w:lang w:val="fr-FR"/>
        </w:rPr>
      </w:pPr>
    </w:p>
    <w:p w14:paraId="345A8F95" w14:textId="3A7495EF" w:rsidR="00FB5929" w:rsidRPr="00C5270D" w:rsidRDefault="00FB5929" w:rsidP="00FB5929">
      <w:pPr>
        <w:rPr>
          <w:b/>
          <w:bCs/>
          <w:sz w:val="28"/>
          <w:szCs w:val="28"/>
          <w:lang w:val="fr-FR"/>
        </w:rPr>
      </w:pPr>
      <w:r w:rsidRPr="00C5270D">
        <w:rPr>
          <w:b/>
          <w:bCs/>
          <w:sz w:val="28"/>
          <w:szCs w:val="28"/>
          <w:lang w:val="fr-FR"/>
        </w:rPr>
        <w:t>11. La page de la matrice doit être utilisée </w:t>
      </w:r>
      <w:r w:rsidR="00FF050D" w:rsidRPr="00C5270D">
        <w:rPr>
          <w:b/>
          <w:bCs/>
          <w:sz w:val="28"/>
          <w:szCs w:val="28"/>
          <w:lang w:val="fr-FR"/>
        </w:rPr>
        <w:t>pour :</w:t>
      </w:r>
    </w:p>
    <w:p w14:paraId="11431FC6" w14:textId="36B02DD5" w:rsidR="00FB5929" w:rsidRPr="00C5270D" w:rsidRDefault="00FB5929" w:rsidP="00736DCB">
      <w:pPr>
        <w:spacing w:after="0"/>
        <w:ind w:left="927" w:hanging="207"/>
        <w:jc w:val="both"/>
        <w:rPr>
          <w:sz w:val="28"/>
          <w:szCs w:val="28"/>
          <w:lang w:val="fr-FR"/>
        </w:rPr>
      </w:pPr>
      <w:r w:rsidRPr="00C5270D">
        <w:rPr>
          <w:sz w:val="28"/>
          <w:szCs w:val="28"/>
          <w:lang w:val="fr-FR"/>
        </w:rPr>
        <w:t xml:space="preserve">a) Expliquer toutes les méthodes </w:t>
      </w:r>
      <w:r w:rsidR="00B57EA2" w:rsidRPr="00C5270D">
        <w:rPr>
          <w:sz w:val="28"/>
          <w:szCs w:val="28"/>
          <w:lang w:val="fr-FR"/>
        </w:rPr>
        <w:t>à la cliente</w:t>
      </w:r>
    </w:p>
    <w:p w14:paraId="57269DD5" w14:textId="77777777" w:rsidR="00FB5929" w:rsidRPr="00C5270D" w:rsidRDefault="00FB5929" w:rsidP="00736DCB">
      <w:pPr>
        <w:spacing w:after="0"/>
        <w:ind w:left="927" w:hanging="207"/>
        <w:jc w:val="both"/>
        <w:rPr>
          <w:sz w:val="28"/>
          <w:szCs w:val="28"/>
          <w:lang w:val="fr-FR"/>
        </w:rPr>
      </w:pPr>
      <w:r w:rsidRPr="00C5270D">
        <w:rPr>
          <w:sz w:val="28"/>
          <w:szCs w:val="28"/>
          <w:lang w:val="fr-FR"/>
        </w:rPr>
        <w:t>b) Rappeler au prestataire les méthodes disponibles dans son pays</w:t>
      </w:r>
    </w:p>
    <w:p w14:paraId="0B6A8605" w14:textId="2942AFBE" w:rsidR="00FB5929" w:rsidRPr="00C5270D" w:rsidRDefault="00FB5929" w:rsidP="00736DCB">
      <w:pPr>
        <w:spacing w:after="0"/>
        <w:ind w:left="927" w:hanging="207"/>
        <w:jc w:val="both"/>
        <w:rPr>
          <w:b/>
          <w:bCs/>
          <w:color w:val="70AD47" w:themeColor="accent6"/>
          <w:sz w:val="28"/>
          <w:szCs w:val="28"/>
          <w:lang w:val="fr-FR"/>
        </w:rPr>
      </w:pPr>
      <w:r w:rsidRPr="00C5270D">
        <w:rPr>
          <w:b/>
          <w:bCs/>
          <w:color w:val="70AD47" w:themeColor="accent6"/>
          <w:sz w:val="28"/>
          <w:szCs w:val="28"/>
          <w:lang w:val="fr-FR"/>
        </w:rPr>
        <w:lastRenderedPageBreak/>
        <w:t>c) Initier une conversation avec l</w:t>
      </w:r>
      <w:r w:rsidR="00386E5F" w:rsidRPr="00C5270D">
        <w:rPr>
          <w:b/>
          <w:bCs/>
          <w:color w:val="70AD47" w:themeColor="accent6"/>
          <w:sz w:val="28"/>
          <w:szCs w:val="28"/>
          <w:lang w:val="fr-FR"/>
        </w:rPr>
        <w:t>a</w:t>
      </w:r>
      <w:r w:rsidRPr="00C5270D">
        <w:rPr>
          <w:b/>
          <w:bCs/>
          <w:color w:val="70AD47" w:themeColor="accent6"/>
          <w:sz w:val="28"/>
          <w:szCs w:val="28"/>
          <w:lang w:val="fr-FR"/>
        </w:rPr>
        <w:t xml:space="preserve"> client</w:t>
      </w:r>
      <w:r w:rsidR="00386E5F" w:rsidRPr="00C5270D">
        <w:rPr>
          <w:b/>
          <w:bCs/>
          <w:color w:val="70AD47" w:themeColor="accent6"/>
          <w:sz w:val="28"/>
          <w:szCs w:val="28"/>
          <w:lang w:val="fr-FR"/>
        </w:rPr>
        <w:t>e</w:t>
      </w:r>
      <w:r w:rsidRPr="00C5270D">
        <w:rPr>
          <w:b/>
          <w:bCs/>
          <w:color w:val="70AD47" w:themeColor="accent6"/>
          <w:sz w:val="28"/>
          <w:szCs w:val="28"/>
          <w:lang w:val="fr-FR"/>
        </w:rPr>
        <w:t xml:space="preserve"> sur les avantages de la méthode qui l'intéressent le plus</w:t>
      </w:r>
    </w:p>
    <w:p w14:paraId="04AD3001" w14:textId="0644443B" w:rsidR="00B57EA2" w:rsidRPr="00C5270D" w:rsidRDefault="00736DCB" w:rsidP="00736DCB">
      <w:pPr>
        <w:jc w:val="both"/>
        <w:rPr>
          <w:i/>
          <w:iCs/>
          <w:sz w:val="28"/>
          <w:szCs w:val="28"/>
          <w:lang w:val="fr-FR"/>
        </w:rPr>
      </w:pPr>
      <w:r w:rsidRPr="00C5270D">
        <w:rPr>
          <w:i/>
          <w:iCs/>
          <w:sz w:val="28"/>
          <w:szCs w:val="28"/>
          <w:lang w:val="fr-FR"/>
        </w:rPr>
        <w:t>Les prestataires ne devraient pas utiliser la page de la matrice pour parcourir les informations sur chaque méthode, ce serait une surcharge d'informations ! Utilisez la page de la matrice pour aider les client</w:t>
      </w:r>
      <w:r w:rsidR="003F5A5A" w:rsidRPr="00C5270D">
        <w:rPr>
          <w:i/>
          <w:iCs/>
          <w:sz w:val="28"/>
          <w:szCs w:val="28"/>
          <w:lang w:val="fr-FR"/>
        </w:rPr>
        <w:t>e</w:t>
      </w:r>
      <w:r w:rsidRPr="00C5270D">
        <w:rPr>
          <w:i/>
          <w:iCs/>
          <w:sz w:val="28"/>
          <w:szCs w:val="28"/>
          <w:lang w:val="fr-FR"/>
        </w:rPr>
        <w:t>s à voir quels types d'avantages peuvent être offerts par la planification familiale, et pour aider à comparer 2-3 options qui peuvent être adaptées à leurs besoins.</w:t>
      </w:r>
    </w:p>
    <w:p w14:paraId="2FDF5E41" w14:textId="77777777" w:rsidR="003F5A5A" w:rsidRPr="00C5270D" w:rsidRDefault="003F5A5A" w:rsidP="003F5A5A">
      <w:pPr>
        <w:pStyle w:val="Paragraphedeliste"/>
        <w:ind w:left="360"/>
        <w:rPr>
          <w:sz w:val="28"/>
          <w:szCs w:val="28"/>
          <w:lang w:val="fr-FR"/>
        </w:rPr>
      </w:pPr>
    </w:p>
    <w:p w14:paraId="106CBAC9" w14:textId="77777777" w:rsidR="00386E5F" w:rsidRPr="00C5270D" w:rsidRDefault="00386E5F" w:rsidP="0014279F">
      <w:pPr>
        <w:jc w:val="both"/>
        <w:rPr>
          <w:b/>
          <w:bCs/>
          <w:sz w:val="28"/>
          <w:szCs w:val="28"/>
          <w:lang w:val="fr-FR"/>
        </w:rPr>
      </w:pPr>
      <w:r w:rsidRPr="00C5270D">
        <w:rPr>
          <w:b/>
          <w:bCs/>
          <w:sz w:val="28"/>
          <w:szCs w:val="28"/>
          <w:lang w:val="fr-FR"/>
        </w:rPr>
        <w:t>12. Les pages de comparaison des méthodes/avantages doivent être utilisées :</w:t>
      </w:r>
    </w:p>
    <w:p w14:paraId="36465895" w14:textId="62167D06" w:rsidR="00386E5F" w:rsidRPr="00C5270D" w:rsidRDefault="00386E5F" w:rsidP="003F5A5A">
      <w:pPr>
        <w:spacing w:after="0"/>
        <w:ind w:left="927" w:hanging="207"/>
        <w:jc w:val="both"/>
        <w:rPr>
          <w:b/>
          <w:bCs/>
          <w:color w:val="70AD47" w:themeColor="accent6"/>
          <w:sz w:val="28"/>
          <w:szCs w:val="28"/>
          <w:lang w:val="fr-FR"/>
        </w:rPr>
      </w:pPr>
      <w:r w:rsidRPr="00C5270D">
        <w:rPr>
          <w:b/>
          <w:bCs/>
          <w:color w:val="70AD47" w:themeColor="accent6"/>
          <w:sz w:val="28"/>
          <w:szCs w:val="28"/>
          <w:lang w:val="fr-FR"/>
        </w:rPr>
        <w:t xml:space="preserve">a) Uniquement pour </w:t>
      </w:r>
      <w:r w:rsidR="00212271" w:rsidRPr="00C5270D">
        <w:rPr>
          <w:b/>
          <w:bCs/>
          <w:color w:val="70AD47" w:themeColor="accent6"/>
          <w:sz w:val="28"/>
          <w:szCs w:val="28"/>
          <w:lang w:val="fr-FR"/>
        </w:rPr>
        <w:t>examiner</w:t>
      </w:r>
      <w:r w:rsidRPr="00C5270D">
        <w:rPr>
          <w:b/>
          <w:bCs/>
          <w:color w:val="70AD47" w:themeColor="accent6"/>
          <w:sz w:val="28"/>
          <w:szCs w:val="28"/>
          <w:lang w:val="fr-FR"/>
        </w:rPr>
        <w:t xml:space="preserve"> les avantages qui intéressent </w:t>
      </w:r>
      <w:r w:rsidR="00737B81" w:rsidRPr="00C5270D">
        <w:rPr>
          <w:b/>
          <w:bCs/>
          <w:color w:val="70AD47" w:themeColor="accent6"/>
          <w:sz w:val="28"/>
          <w:szCs w:val="28"/>
          <w:lang w:val="fr-FR"/>
        </w:rPr>
        <w:t xml:space="preserve">la cliente </w:t>
      </w:r>
      <w:r w:rsidRPr="00C5270D">
        <w:rPr>
          <w:b/>
          <w:bCs/>
          <w:color w:val="70AD47" w:themeColor="accent6"/>
          <w:sz w:val="28"/>
          <w:szCs w:val="28"/>
          <w:lang w:val="fr-FR"/>
        </w:rPr>
        <w:t>le plus.</w:t>
      </w:r>
    </w:p>
    <w:p w14:paraId="7E37F38A" w14:textId="272F9E6F" w:rsidR="00751F52" w:rsidRPr="00C5270D" w:rsidRDefault="00386E5F" w:rsidP="003F5A5A">
      <w:pPr>
        <w:spacing w:after="0"/>
        <w:ind w:left="927" w:hanging="207"/>
        <w:jc w:val="both"/>
        <w:rPr>
          <w:sz w:val="28"/>
          <w:szCs w:val="28"/>
          <w:lang w:val="fr-FR"/>
        </w:rPr>
      </w:pPr>
      <w:r w:rsidRPr="00C5270D">
        <w:rPr>
          <w:sz w:val="28"/>
          <w:szCs w:val="28"/>
          <w:lang w:val="fr-FR"/>
        </w:rPr>
        <w:t xml:space="preserve">b) Une par une pour expliquer </w:t>
      </w:r>
      <w:r w:rsidR="002A650F" w:rsidRPr="00C5270D">
        <w:rPr>
          <w:sz w:val="28"/>
          <w:szCs w:val="28"/>
          <w:lang w:val="fr-FR"/>
        </w:rPr>
        <w:t xml:space="preserve">les rapports entre </w:t>
      </w:r>
      <w:r w:rsidRPr="00C5270D">
        <w:rPr>
          <w:sz w:val="28"/>
          <w:szCs w:val="28"/>
          <w:lang w:val="fr-FR"/>
        </w:rPr>
        <w:t xml:space="preserve">toutes les méthodes </w:t>
      </w:r>
      <w:r w:rsidR="002A650F" w:rsidRPr="00C5270D">
        <w:rPr>
          <w:sz w:val="28"/>
          <w:szCs w:val="28"/>
          <w:lang w:val="fr-FR"/>
        </w:rPr>
        <w:t>et</w:t>
      </w:r>
      <w:r w:rsidRPr="00C5270D">
        <w:rPr>
          <w:sz w:val="28"/>
          <w:szCs w:val="28"/>
          <w:lang w:val="fr-FR"/>
        </w:rPr>
        <w:t xml:space="preserve"> chaque avantage.</w:t>
      </w:r>
    </w:p>
    <w:p w14:paraId="43E32ADF" w14:textId="239E991B" w:rsidR="00F75E02" w:rsidRPr="00C5270D" w:rsidRDefault="00F75E02" w:rsidP="00F75E02">
      <w:pPr>
        <w:spacing w:after="0"/>
        <w:jc w:val="both"/>
        <w:rPr>
          <w:sz w:val="28"/>
          <w:szCs w:val="28"/>
          <w:lang w:val="fr-FR"/>
        </w:rPr>
      </w:pPr>
    </w:p>
    <w:p w14:paraId="166455DC" w14:textId="3B3318C4" w:rsidR="00F75E02" w:rsidRPr="00C5270D" w:rsidRDefault="00F75E02" w:rsidP="00F75E02">
      <w:pPr>
        <w:spacing w:after="0"/>
        <w:jc w:val="both"/>
        <w:rPr>
          <w:i/>
          <w:iCs/>
          <w:sz w:val="28"/>
          <w:szCs w:val="28"/>
          <w:lang w:val="fr-FR"/>
        </w:rPr>
      </w:pPr>
      <w:r w:rsidRPr="00C5270D">
        <w:rPr>
          <w:i/>
          <w:iCs/>
          <w:sz w:val="28"/>
          <w:szCs w:val="28"/>
          <w:lang w:val="fr-FR"/>
        </w:rPr>
        <w:t>Les pages sur les avantages sont destinées à être utilisées après qu'une cliente vous a déjà informé des avantages qui l'intéressent le plus, afin que vous puissiez lui montrer comment ses choix de méthode se comparent à ces avantages. Il ne doit pas être utilisé pour expliquer chaque avantage en détail</w:t>
      </w:r>
      <w:r w:rsidR="0014279F" w:rsidRPr="00C5270D">
        <w:rPr>
          <w:i/>
          <w:iCs/>
          <w:sz w:val="28"/>
          <w:szCs w:val="28"/>
          <w:lang w:val="fr-FR"/>
        </w:rPr>
        <w:t>s</w:t>
      </w:r>
      <w:r w:rsidRPr="00C5270D">
        <w:rPr>
          <w:i/>
          <w:iCs/>
          <w:sz w:val="28"/>
          <w:szCs w:val="28"/>
          <w:lang w:val="fr-FR"/>
        </w:rPr>
        <w:t xml:space="preserve"> - ce serait une surcharge d'informations !</w:t>
      </w:r>
    </w:p>
    <w:p w14:paraId="092515A0" w14:textId="77777777" w:rsidR="00F75E02" w:rsidRPr="00C5270D" w:rsidRDefault="00F75E02" w:rsidP="00F75E02">
      <w:pPr>
        <w:spacing w:after="0"/>
        <w:jc w:val="both"/>
        <w:rPr>
          <w:i/>
          <w:iCs/>
          <w:sz w:val="28"/>
          <w:szCs w:val="28"/>
          <w:lang w:val="fr-FR"/>
        </w:rPr>
      </w:pPr>
    </w:p>
    <w:p w14:paraId="0A90BB74" w14:textId="64911BB0" w:rsidR="0016777F" w:rsidRPr="00C5270D" w:rsidRDefault="0016777F" w:rsidP="0014279F">
      <w:pPr>
        <w:jc w:val="both"/>
        <w:rPr>
          <w:b/>
          <w:bCs/>
          <w:sz w:val="28"/>
          <w:szCs w:val="28"/>
          <w:lang w:val="fr-FR"/>
        </w:rPr>
      </w:pPr>
      <w:r w:rsidRPr="00C5270D">
        <w:rPr>
          <w:b/>
          <w:bCs/>
          <w:sz w:val="28"/>
          <w:szCs w:val="28"/>
          <w:lang w:val="fr-FR"/>
        </w:rPr>
        <w:t>13. Vrai ou faux : chaque page spécifique à la méthode doit être discutée avec chaque client</w:t>
      </w:r>
      <w:r w:rsidR="009C5FAF" w:rsidRPr="00C5270D">
        <w:rPr>
          <w:b/>
          <w:bCs/>
          <w:sz w:val="28"/>
          <w:szCs w:val="28"/>
          <w:lang w:val="fr-FR"/>
        </w:rPr>
        <w:t>e</w:t>
      </w:r>
      <w:r w:rsidRPr="00C5270D">
        <w:rPr>
          <w:b/>
          <w:bCs/>
          <w:sz w:val="28"/>
          <w:szCs w:val="28"/>
          <w:lang w:val="fr-FR"/>
        </w:rPr>
        <w:t>.</w:t>
      </w:r>
    </w:p>
    <w:p w14:paraId="411D14AC" w14:textId="0664D020" w:rsidR="009C5FAF" w:rsidRPr="00C5270D" w:rsidRDefault="009C5FAF" w:rsidP="0014279F">
      <w:pPr>
        <w:spacing w:after="0"/>
        <w:ind w:left="927" w:hanging="207"/>
        <w:jc w:val="both"/>
        <w:rPr>
          <w:sz w:val="28"/>
          <w:szCs w:val="28"/>
          <w:lang w:val="fr-FR"/>
        </w:rPr>
      </w:pPr>
      <w:r w:rsidRPr="00C5270D">
        <w:rPr>
          <w:sz w:val="28"/>
          <w:szCs w:val="28"/>
          <w:lang w:val="fr-FR"/>
        </w:rPr>
        <w:t>a) Vrai</w:t>
      </w:r>
    </w:p>
    <w:p w14:paraId="0D80C726" w14:textId="63F5E669" w:rsidR="0014279F" w:rsidRPr="00C5270D" w:rsidRDefault="0016777F" w:rsidP="00992DC0">
      <w:pPr>
        <w:spacing w:after="0"/>
        <w:ind w:left="927" w:hanging="207"/>
        <w:jc w:val="both"/>
        <w:rPr>
          <w:b/>
          <w:bCs/>
          <w:color w:val="70AD47" w:themeColor="accent6"/>
          <w:sz w:val="28"/>
          <w:szCs w:val="28"/>
          <w:lang w:val="fr-FR"/>
        </w:rPr>
      </w:pPr>
      <w:r w:rsidRPr="00C5270D">
        <w:rPr>
          <w:b/>
          <w:bCs/>
          <w:color w:val="70AD47" w:themeColor="accent6"/>
          <w:sz w:val="28"/>
          <w:szCs w:val="28"/>
          <w:lang w:val="fr-FR"/>
        </w:rPr>
        <w:t>b) Faux</w:t>
      </w:r>
    </w:p>
    <w:p w14:paraId="6B95252E" w14:textId="53C04A26" w:rsidR="00992DC0" w:rsidRPr="00C5270D" w:rsidRDefault="00992DC0" w:rsidP="00992DC0">
      <w:pPr>
        <w:spacing w:after="0"/>
        <w:ind w:left="927" w:hanging="207"/>
        <w:jc w:val="both"/>
        <w:rPr>
          <w:b/>
          <w:bCs/>
          <w:color w:val="70AD47" w:themeColor="accent6"/>
          <w:sz w:val="28"/>
          <w:szCs w:val="28"/>
          <w:lang w:val="fr-FR"/>
        </w:rPr>
      </w:pPr>
    </w:p>
    <w:p w14:paraId="12E97823" w14:textId="31766853" w:rsidR="00992DC0" w:rsidRPr="00C5270D" w:rsidRDefault="00992DC0" w:rsidP="00992DC0">
      <w:pPr>
        <w:rPr>
          <w:i/>
          <w:iCs/>
          <w:sz w:val="28"/>
          <w:szCs w:val="28"/>
          <w:lang w:val="fr-FR"/>
        </w:rPr>
      </w:pPr>
      <w:r w:rsidRPr="00C5270D">
        <w:rPr>
          <w:i/>
          <w:iCs/>
          <w:sz w:val="28"/>
          <w:szCs w:val="28"/>
          <w:lang w:val="fr-FR"/>
        </w:rPr>
        <w:t>Les pages spécifiques à la méthode sont destinées à fournir des informations compréhensibles et détaillées sur la méthode que l</w:t>
      </w:r>
      <w:r w:rsidR="006F72FA" w:rsidRPr="00C5270D">
        <w:rPr>
          <w:i/>
          <w:iCs/>
          <w:sz w:val="28"/>
          <w:szCs w:val="28"/>
          <w:lang w:val="fr-FR"/>
        </w:rPr>
        <w:t>a</w:t>
      </w:r>
      <w:r w:rsidRPr="00C5270D">
        <w:rPr>
          <w:i/>
          <w:iCs/>
          <w:sz w:val="28"/>
          <w:szCs w:val="28"/>
          <w:lang w:val="fr-FR"/>
        </w:rPr>
        <w:t xml:space="preserve"> client</w:t>
      </w:r>
      <w:r w:rsidR="006F72FA" w:rsidRPr="00C5270D">
        <w:rPr>
          <w:i/>
          <w:iCs/>
          <w:sz w:val="28"/>
          <w:szCs w:val="28"/>
          <w:lang w:val="fr-FR"/>
        </w:rPr>
        <w:t>e</w:t>
      </w:r>
      <w:r w:rsidRPr="00C5270D">
        <w:rPr>
          <w:i/>
          <w:iCs/>
          <w:sz w:val="28"/>
          <w:szCs w:val="28"/>
          <w:lang w:val="fr-FR"/>
        </w:rPr>
        <w:t xml:space="preserve"> a choisie OU sur la courte liste (2-3) de méthodes </w:t>
      </w:r>
      <w:r w:rsidR="00EC7D9A" w:rsidRPr="00C5270D">
        <w:rPr>
          <w:i/>
          <w:iCs/>
          <w:sz w:val="28"/>
          <w:szCs w:val="28"/>
          <w:lang w:val="fr-FR"/>
        </w:rPr>
        <w:t xml:space="preserve">que </w:t>
      </w:r>
      <w:r w:rsidRPr="00C5270D">
        <w:rPr>
          <w:i/>
          <w:iCs/>
          <w:sz w:val="28"/>
          <w:szCs w:val="28"/>
          <w:lang w:val="fr-FR"/>
        </w:rPr>
        <w:t>l</w:t>
      </w:r>
      <w:r w:rsidR="006F72FA" w:rsidRPr="00C5270D">
        <w:rPr>
          <w:i/>
          <w:iCs/>
          <w:sz w:val="28"/>
          <w:szCs w:val="28"/>
          <w:lang w:val="fr-FR"/>
        </w:rPr>
        <w:t xml:space="preserve">a </w:t>
      </w:r>
      <w:r w:rsidRPr="00C5270D">
        <w:rPr>
          <w:i/>
          <w:iCs/>
          <w:sz w:val="28"/>
          <w:szCs w:val="28"/>
          <w:lang w:val="fr-FR"/>
        </w:rPr>
        <w:t>client</w:t>
      </w:r>
      <w:r w:rsidR="00EC7D9A" w:rsidRPr="00C5270D">
        <w:rPr>
          <w:i/>
          <w:iCs/>
          <w:sz w:val="28"/>
          <w:szCs w:val="28"/>
          <w:lang w:val="fr-FR"/>
        </w:rPr>
        <w:t>e</w:t>
      </w:r>
      <w:r w:rsidRPr="00C5270D">
        <w:rPr>
          <w:i/>
          <w:iCs/>
          <w:sz w:val="28"/>
          <w:szCs w:val="28"/>
          <w:lang w:val="fr-FR"/>
        </w:rPr>
        <w:t xml:space="preserve"> choisit. Ces pages ne doivent pas être utilisées pour expliquer chaque méthode à chaque client - ce serait une surcharge </w:t>
      </w:r>
      <w:r w:rsidR="004B5023" w:rsidRPr="00C5270D">
        <w:rPr>
          <w:i/>
          <w:iCs/>
          <w:sz w:val="28"/>
          <w:szCs w:val="28"/>
          <w:lang w:val="fr-FR"/>
        </w:rPr>
        <w:t>d’informations !</w:t>
      </w:r>
    </w:p>
    <w:p w14:paraId="2D41F2B7" w14:textId="444B65DF" w:rsidR="003218D1" w:rsidRPr="00C5270D" w:rsidRDefault="00A951B8" w:rsidP="003218D1">
      <w:pPr>
        <w:rPr>
          <w:b/>
          <w:bCs/>
          <w:sz w:val="28"/>
          <w:szCs w:val="28"/>
          <w:lang w:val="fr-FR"/>
        </w:rPr>
      </w:pPr>
      <w:r w:rsidRPr="00C5270D">
        <w:rPr>
          <w:b/>
          <w:bCs/>
          <w:sz w:val="28"/>
          <w:szCs w:val="28"/>
          <w:lang w:val="fr-FR"/>
        </w:rPr>
        <w:t>1</w:t>
      </w:r>
      <w:r w:rsidR="003218D1" w:rsidRPr="00C5270D">
        <w:rPr>
          <w:b/>
          <w:bCs/>
          <w:sz w:val="28"/>
          <w:szCs w:val="28"/>
          <w:lang w:val="fr-FR"/>
        </w:rPr>
        <w:t>4. Énumérez les 3Q</w:t>
      </w:r>
      <w:r w:rsidR="00600117" w:rsidRPr="00C5270D">
        <w:rPr>
          <w:b/>
          <w:bCs/>
          <w:sz w:val="28"/>
          <w:szCs w:val="28"/>
          <w:lang w:val="fr-FR"/>
        </w:rPr>
        <w:t xml:space="preserve"> : </w:t>
      </w:r>
    </w:p>
    <w:p w14:paraId="56091A37" w14:textId="6F24B32F" w:rsidR="003218D1" w:rsidRPr="00C5270D" w:rsidRDefault="003218D1" w:rsidP="00EC7D9A">
      <w:pPr>
        <w:pStyle w:val="Paragraphedeliste"/>
        <w:numPr>
          <w:ilvl w:val="0"/>
          <w:numId w:val="15"/>
        </w:numPr>
        <w:ind w:left="810"/>
        <w:rPr>
          <w:b/>
          <w:bCs/>
          <w:color w:val="70AD47" w:themeColor="accent6"/>
          <w:sz w:val="28"/>
          <w:szCs w:val="28"/>
          <w:lang w:val="fr-FR"/>
        </w:rPr>
      </w:pPr>
      <w:r w:rsidRPr="00C5270D">
        <w:rPr>
          <w:b/>
          <w:bCs/>
          <w:color w:val="70AD47" w:themeColor="accent6"/>
          <w:sz w:val="28"/>
          <w:szCs w:val="28"/>
          <w:lang w:val="fr-FR"/>
        </w:rPr>
        <w:t>Que faire</w:t>
      </w:r>
    </w:p>
    <w:p w14:paraId="363F919D" w14:textId="477F31AD" w:rsidR="003218D1" w:rsidRPr="00C5270D" w:rsidRDefault="003218D1" w:rsidP="00EC7D9A">
      <w:pPr>
        <w:pStyle w:val="Paragraphedeliste"/>
        <w:numPr>
          <w:ilvl w:val="0"/>
          <w:numId w:val="15"/>
        </w:numPr>
        <w:ind w:left="810"/>
        <w:rPr>
          <w:b/>
          <w:bCs/>
          <w:color w:val="70AD47" w:themeColor="accent6"/>
          <w:sz w:val="28"/>
          <w:szCs w:val="28"/>
          <w:lang w:val="fr-FR"/>
        </w:rPr>
      </w:pPr>
      <w:r w:rsidRPr="00C5270D">
        <w:rPr>
          <w:b/>
          <w:bCs/>
          <w:color w:val="70AD47" w:themeColor="accent6"/>
          <w:sz w:val="28"/>
          <w:szCs w:val="28"/>
          <w:lang w:val="fr-FR"/>
        </w:rPr>
        <w:lastRenderedPageBreak/>
        <w:t>Quoi s'attendre</w:t>
      </w:r>
    </w:p>
    <w:p w14:paraId="1647F0E4" w14:textId="25BCFD03" w:rsidR="003218D1" w:rsidRPr="00C5270D" w:rsidRDefault="003218D1" w:rsidP="00EC7D9A">
      <w:pPr>
        <w:pStyle w:val="Paragraphedeliste"/>
        <w:numPr>
          <w:ilvl w:val="0"/>
          <w:numId w:val="15"/>
        </w:numPr>
        <w:ind w:left="810"/>
        <w:rPr>
          <w:b/>
          <w:bCs/>
          <w:color w:val="70AD47" w:themeColor="accent6"/>
          <w:sz w:val="28"/>
          <w:szCs w:val="28"/>
          <w:lang w:val="fr-FR"/>
        </w:rPr>
      </w:pPr>
      <w:r w:rsidRPr="00C5270D">
        <w:rPr>
          <w:b/>
          <w:bCs/>
          <w:color w:val="70AD47" w:themeColor="accent6"/>
          <w:sz w:val="28"/>
          <w:szCs w:val="28"/>
          <w:lang w:val="fr-FR"/>
        </w:rPr>
        <w:t>Quand revenir</w:t>
      </w:r>
    </w:p>
    <w:p w14:paraId="1A60DF7F" w14:textId="09ADD4D7" w:rsidR="00E6013B" w:rsidRPr="00C5270D" w:rsidRDefault="004B12ED" w:rsidP="004B12ED">
      <w:pPr>
        <w:jc w:val="both"/>
        <w:rPr>
          <w:i/>
          <w:iCs/>
          <w:sz w:val="28"/>
          <w:szCs w:val="28"/>
          <w:lang w:val="fr-FR"/>
        </w:rPr>
      </w:pPr>
      <w:r w:rsidRPr="00C5270D">
        <w:rPr>
          <w:i/>
          <w:iCs/>
          <w:sz w:val="28"/>
          <w:szCs w:val="28"/>
          <w:lang w:val="fr-FR"/>
        </w:rPr>
        <w:t xml:space="preserve">Ces </w:t>
      </w:r>
      <w:r w:rsidR="004B5023" w:rsidRPr="00C5270D">
        <w:rPr>
          <w:i/>
          <w:iCs/>
          <w:sz w:val="28"/>
          <w:szCs w:val="28"/>
          <w:lang w:val="fr-FR"/>
        </w:rPr>
        <w:t>trois informations</w:t>
      </w:r>
      <w:r w:rsidRPr="00C5270D">
        <w:rPr>
          <w:i/>
          <w:iCs/>
          <w:sz w:val="28"/>
          <w:szCs w:val="28"/>
          <w:lang w:val="fr-FR"/>
        </w:rPr>
        <w:t xml:space="preserve"> sont les choses les plus importantes dont une cliente devra se souvenir pour utiliser sa méthode efficacement et en toute sécurité une fois qu'elle aura quitté la clinique. À ce stade du co</w:t>
      </w:r>
      <w:r w:rsidR="00055541" w:rsidRPr="00C5270D">
        <w:rPr>
          <w:i/>
          <w:iCs/>
          <w:sz w:val="28"/>
          <w:szCs w:val="28"/>
          <w:lang w:val="fr-FR"/>
        </w:rPr>
        <w:t>unseling</w:t>
      </w:r>
      <w:r w:rsidRPr="00C5270D">
        <w:rPr>
          <w:i/>
          <w:iCs/>
          <w:sz w:val="28"/>
          <w:szCs w:val="28"/>
          <w:lang w:val="fr-FR"/>
        </w:rPr>
        <w:t>, lorsqu'un</w:t>
      </w:r>
      <w:r w:rsidR="00055541" w:rsidRPr="00C5270D">
        <w:rPr>
          <w:i/>
          <w:iCs/>
          <w:sz w:val="28"/>
          <w:szCs w:val="28"/>
          <w:lang w:val="fr-FR"/>
        </w:rPr>
        <w:t>e</w:t>
      </w:r>
      <w:r w:rsidRPr="00C5270D">
        <w:rPr>
          <w:i/>
          <w:iCs/>
          <w:sz w:val="28"/>
          <w:szCs w:val="28"/>
          <w:lang w:val="fr-FR"/>
        </w:rPr>
        <w:t xml:space="preserve"> client</w:t>
      </w:r>
      <w:r w:rsidR="00055541" w:rsidRPr="00C5270D">
        <w:rPr>
          <w:i/>
          <w:iCs/>
          <w:sz w:val="28"/>
          <w:szCs w:val="28"/>
          <w:lang w:val="fr-FR"/>
        </w:rPr>
        <w:t>e</w:t>
      </w:r>
      <w:r w:rsidRPr="00C5270D">
        <w:rPr>
          <w:i/>
          <w:iCs/>
          <w:sz w:val="28"/>
          <w:szCs w:val="28"/>
          <w:lang w:val="fr-FR"/>
        </w:rPr>
        <w:t xml:space="preserve"> a déterminé quelle méthode utiliser, partager </w:t>
      </w:r>
      <w:r w:rsidR="005A30C5" w:rsidRPr="00C5270D">
        <w:rPr>
          <w:i/>
          <w:iCs/>
          <w:sz w:val="28"/>
          <w:szCs w:val="28"/>
          <w:lang w:val="fr-FR"/>
        </w:rPr>
        <w:t>l</w:t>
      </w:r>
      <w:r w:rsidRPr="00C5270D">
        <w:rPr>
          <w:i/>
          <w:iCs/>
          <w:sz w:val="28"/>
          <w:szCs w:val="28"/>
          <w:lang w:val="fr-FR"/>
        </w:rPr>
        <w:t>es informations avec l</w:t>
      </w:r>
      <w:r w:rsidR="00055541" w:rsidRPr="00C5270D">
        <w:rPr>
          <w:i/>
          <w:iCs/>
          <w:sz w:val="28"/>
          <w:szCs w:val="28"/>
          <w:lang w:val="fr-FR"/>
        </w:rPr>
        <w:t>a</w:t>
      </w:r>
      <w:r w:rsidRPr="00C5270D">
        <w:rPr>
          <w:i/>
          <w:iCs/>
          <w:sz w:val="28"/>
          <w:szCs w:val="28"/>
          <w:lang w:val="fr-FR"/>
        </w:rPr>
        <w:t xml:space="preserve"> client</w:t>
      </w:r>
      <w:r w:rsidR="00055541" w:rsidRPr="00C5270D">
        <w:rPr>
          <w:i/>
          <w:iCs/>
          <w:sz w:val="28"/>
          <w:szCs w:val="28"/>
          <w:lang w:val="fr-FR"/>
        </w:rPr>
        <w:t>e</w:t>
      </w:r>
      <w:r w:rsidRPr="00C5270D">
        <w:rPr>
          <w:i/>
          <w:iCs/>
          <w:sz w:val="28"/>
          <w:szCs w:val="28"/>
          <w:lang w:val="fr-FR"/>
        </w:rPr>
        <w:t xml:space="preserve"> - et lui faire répéter - sur ce qu'il faut faire pour utiliser la méthode correctement et ce qu'il faut faire après la procédure, </w:t>
      </w:r>
      <w:r w:rsidR="00C01363" w:rsidRPr="00C5270D">
        <w:rPr>
          <w:i/>
          <w:iCs/>
          <w:sz w:val="28"/>
          <w:szCs w:val="28"/>
          <w:lang w:val="fr-FR"/>
        </w:rPr>
        <w:t xml:space="preserve">à quoi </w:t>
      </w:r>
      <w:r w:rsidR="005A30C5" w:rsidRPr="00C5270D">
        <w:rPr>
          <w:i/>
          <w:iCs/>
          <w:sz w:val="28"/>
          <w:szCs w:val="28"/>
          <w:lang w:val="fr-FR"/>
        </w:rPr>
        <w:t xml:space="preserve">s’attendre sur les </w:t>
      </w:r>
      <w:r w:rsidRPr="00C5270D">
        <w:rPr>
          <w:i/>
          <w:iCs/>
          <w:sz w:val="28"/>
          <w:szCs w:val="28"/>
          <w:lang w:val="fr-FR"/>
        </w:rPr>
        <w:t>effets secondaires, et quand revenir à la clinique est l'information la plus importante que l</w:t>
      </w:r>
      <w:r w:rsidR="00C62823" w:rsidRPr="00C5270D">
        <w:rPr>
          <w:i/>
          <w:iCs/>
          <w:sz w:val="28"/>
          <w:szCs w:val="28"/>
          <w:lang w:val="fr-FR"/>
        </w:rPr>
        <w:t>a</w:t>
      </w:r>
      <w:r w:rsidRPr="00C5270D">
        <w:rPr>
          <w:i/>
          <w:iCs/>
          <w:sz w:val="28"/>
          <w:szCs w:val="28"/>
          <w:lang w:val="fr-FR"/>
        </w:rPr>
        <w:t xml:space="preserve"> client</w:t>
      </w:r>
      <w:r w:rsidR="00C62823" w:rsidRPr="00C5270D">
        <w:rPr>
          <w:i/>
          <w:iCs/>
          <w:sz w:val="28"/>
          <w:szCs w:val="28"/>
          <w:lang w:val="fr-FR"/>
        </w:rPr>
        <w:t>e</w:t>
      </w:r>
      <w:r w:rsidRPr="00C5270D">
        <w:rPr>
          <w:i/>
          <w:iCs/>
          <w:sz w:val="28"/>
          <w:szCs w:val="28"/>
          <w:lang w:val="fr-FR"/>
        </w:rPr>
        <w:t xml:space="preserve"> doit retenir.</w:t>
      </w:r>
    </w:p>
    <w:sectPr w:rsidR="00E6013B" w:rsidRPr="00C52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intelligence.xml><?xml version="1.0" encoding="utf-8"?>
<int:Intelligence xmlns:int="http://schemas.microsoft.com/office/intelligence/2019/intelligence">
  <int:IntelligenceSettings/>
  <int:Manifest>
    <int:WordHash hashCode="9tkVBKDzPjCrCG" id="3jgeSAms"/>
    <int:WordHash hashCode="DacVdWfBbXwvPG" id="0ecTK2u5"/>
    <int:WordHash hashCode="JkQxabjT/CkfC4" id="rUxgabSh"/>
    <int:WordHash hashCode="Pd5IA2Whnx0cus" id="q71ePBir"/>
    <int:WordHash hashCode="FhxCN58vOqq4SL" id="Gz1YoeWQ"/>
    <int:WordHash hashCode="5cEnj+BQkBZE21" id="/LIAl/Yc"/>
    <int:WordHash hashCode="6bVNq+N7VCJ8bt" id="VBySS0IS"/>
    <int:WordHash hashCode="aJEbnAIbafiZ8P" id="ztX1D8RI"/>
    <int:WordHash hashCode="rDKbhvHTdNtihz" id="5k68ef0n"/>
    <int:WordHash hashCode="UOhd29PubfODxJ" id="W9UuZlr7"/>
    <int:WordHash hashCode="SPW0sFXDTAtd5h" id="SPIDBG1v"/>
    <int:WordHash hashCode="SKyq8tDHfH78AV" id="f5FiDnHi"/>
    <int:WordHash hashCode="je14w593hc7FL3" id="WBSymH9R"/>
    <int:WordHash hashCode="OAivgVN/XynnBG" id="qkMmXmkq"/>
    <int:WordHash hashCode="YkzR9CX/sK/m50" id="rw8FID2u"/>
    <int:WordHash hashCode="ebvFNemP5+ZKzn" id="bH3ZZ8j8"/>
    <int:WordHash hashCode="hB6Ix2OZu25mI4" id="ycHebpGd"/>
    <int:WordHash hashCode="Y8eVqqKSFUEo2O" id="pBy/7h6z"/>
    <int:WordHash hashCode="57lWh9wSK7sFjp" id="7+mBd27X"/>
    <int:WordHash hashCode="Mofu2ntVyyXqcd" id="AFO5b1Ew"/>
  </int:Manifest>
  <int:Observations>
    <int:Content id="3jgeSAms">
      <int:Rejection type="AugLoop_Text_Critique"/>
    </int:Content>
    <int:Content id="0ecTK2u5">
      <int:Rejection type="AugLoop_Text_Critique"/>
    </int:Content>
    <int:Content id="rUxgabSh">
      <int:Rejection type="AugLoop_Text_Critique"/>
    </int:Content>
    <int:Content id="q71ePBir">
      <int:Rejection type="AugLoop_Text_Critique"/>
    </int:Content>
    <int:Content id="Gz1YoeWQ">
      <int:Rejection type="AugLoop_Text_Critique"/>
    </int:Content>
    <int:Content id="/LIAl/Yc">
      <int:Rejection type="AugLoop_Text_Critique"/>
    </int:Content>
    <int:Content id="VBySS0IS">
      <int:Rejection type="AugLoop_Text_Critique"/>
    </int:Content>
    <int:Content id="ztX1D8RI">
      <int:Rejection type="AugLoop_Text_Critique"/>
    </int:Content>
    <int:Content id="5k68ef0n">
      <int:Rejection type="AugLoop_Text_Critique"/>
    </int:Content>
    <int:Content id="W9UuZlr7">
      <int:Rejection type="LegacyProofing"/>
    </int:Content>
    <int:Content id="SPIDBG1v">
      <int:Rejection type="AugLoop_Text_Critique"/>
    </int:Content>
    <int:Content id="f5FiDnHi">
      <int:Rejection type="AugLoop_Text_Critique"/>
    </int:Content>
    <int:Content id="WBSymH9R">
      <int:Rejection type="AugLoop_Text_Critique"/>
    </int:Content>
    <int:Content id="qkMmXmkq">
      <int:Rejection type="AugLoop_Text_Critique"/>
    </int:Content>
    <int:Content id="rw8FID2u">
      <int:Rejection type="AugLoop_Text_Critique"/>
    </int:Content>
    <int:Content id="bH3ZZ8j8">
      <int:Rejection type="AugLoop_Text_Critique"/>
    </int:Content>
    <int:Content id="ycHebpGd">
      <int:Rejection type="AugLoop_Text_Critique"/>
    </int:Content>
    <int:Content id="pBy/7h6z">
      <int:Rejection type="AugLoop_Text_Critique"/>
    </int:Content>
    <int:Content id="7+mBd27X">
      <int:Rejection type="AugLoop_Text_Critique"/>
    </int:Content>
    <int:Content id="AFO5b1Ew">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51462"/>
    <w:multiLevelType w:val="hybridMultilevel"/>
    <w:tmpl w:val="4F04DE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21DA9"/>
    <w:multiLevelType w:val="hybridMultilevel"/>
    <w:tmpl w:val="01020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B3679"/>
    <w:multiLevelType w:val="hybridMultilevel"/>
    <w:tmpl w:val="01846F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95A1F"/>
    <w:multiLevelType w:val="hybridMultilevel"/>
    <w:tmpl w:val="1B8413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D403C"/>
    <w:multiLevelType w:val="hybridMultilevel"/>
    <w:tmpl w:val="075489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83AF0"/>
    <w:multiLevelType w:val="hybridMultilevel"/>
    <w:tmpl w:val="854673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E0665"/>
    <w:multiLevelType w:val="hybridMultilevel"/>
    <w:tmpl w:val="163EC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174611"/>
    <w:multiLevelType w:val="hybridMultilevel"/>
    <w:tmpl w:val="E7E49C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A76DD8"/>
    <w:multiLevelType w:val="hybridMultilevel"/>
    <w:tmpl w:val="A786296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E87325"/>
    <w:multiLevelType w:val="hybridMultilevel"/>
    <w:tmpl w:val="3710F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27A21"/>
    <w:multiLevelType w:val="hybridMultilevel"/>
    <w:tmpl w:val="311EBE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0A1B7F"/>
    <w:multiLevelType w:val="hybridMultilevel"/>
    <w:tmpl w:val="3626D8C4"/>
    <w:lvl w:ilvl="0" w:tplc="66F2A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A9587E"/>
    <w:multiLevelType w:val="hybridMultilevel"/>
    <w:tmpl w:val="6526E9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2933BD"/>
    <w:multiLevelType w:val="hybridMultilevel"/>
    <w:tmpl w:val="30A6A54A"/>
    <w:lvl w:ilvl="0" w:tplc="66F2AA4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5363FF"/>
    <w:multiLevelType w:val="hybridMultilevel"/>
    <w:tmpl w:val="D62A96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6E33C0"/>
    <w:multiLevelType w:val="hybridMultilevel"/>
    <w:tmpl w:val="2D0A57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4667857">
    <w:abstractNumId w:val="1"/>
  </w:num>
  <w:num w:numId="2" w16cid:durableId="1262224261">
    <w:abstractNumId w:val="5"/>
  </w:num>
  <w:num w:numId="3" w16cid:durableId="1138451002">
    <w:abstractNumId w:val="10"/>
  </w:num>
  <w:num w:numId="4" w16cid:durableId="887842057">
    <w:abstractNumId w:val="2"/>
  </w:num>
  <w:num w:numId="5" w16cid:durableId="1178424673">
    <w:abstractNumId w:val="15"/>
  </w:num>
  <w:num w:numId="6" w16cid:durableId="1918395076">
    <w:abstractNumId w:val="9"/>
  </w:num>
  <w:num w:numId="7" w16cid:durableId="1440297429">
    <w:abstractNumId w:val="12"/>
  </w:num>
  <w:num w:numId="8" w16cid:durableId="350186968">
    <w:abstractNumId w:val="4"/>
  </w:num>
  <w:num w:numId="9" w16cid:durableId="148375963">
    <w:abstractNumId w:val="0"/>
  </w:num>
  <w:num w:numId="10" w16cid:durableId="1322465378">
    <w:abstractNumId w:val="3"/>
  </w:num>
  <w:num w:numId="11" w16cid:durableId="700401924">
    <w:abstractNumId w:val="14"/>
  </w:num>
  <w:num w:numId="12" w16cid:durableId="2067295371">
    <w:abstractNumId w:val="6"/>
  </w:num>
  <w:num w:numId="13" w16cid:durableId="1321497817">
    <w:abstractNumId w:val="13"/>
  </w:num>
  <w:num w:numId="14" w16cid:durableId="937954485">
    <w:abstractNumId w:val="7"/>
  </w:num>
  <w:num w:numId="15" w16cid:durableId="1471361587">
    <w:abstractNumId w:val="8"/>
  </w:num>
  <w:num w:numId="16" w16cid:durableId="20985965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13B"/>
    <w:rsid w:val="00006500"/>
    <w:rsid w:val="000434A9"/>
    <w:rsid w:val="00055541"/>
    <w:rsid w:val="00060C5C"/>
    <w:rsid w:val="00077A63"/>
    <w:rsid w:val="00077FEA"/>
    <w:rsid w:val="00094180"/>
    <w:rsid w:val="000953D6"/>
    <w:rsid w:val="000B6D12"/>
    <w:rsid w:val="000E01BB"/>
    <w:rsid w:val="000E2C51"/>
    <w:rsid w:val="001103F4"/>
    <w:rsid w:val="00136342"/>
    <w:rsid w:val="0014279F"/>
    <w:rsid w:val="00144AB3"/>
    <w:rsid w:val="00156880"/>
    <w:rsid w:val="0016777F"/>
    <w:rsid w:val="001960EB"/>
    <w:rsid w:val="00196B2E"/>
    <w:rsid w:val="001B28E9"/>
    <w:rsid w:val="001B29FE"/>
    <w:rsid w:val="001B31FA"/>
    <w:rsid w:val="001B60DE"/>
    <w:rsid w:val="001B7B63"/>
    <w:rsid w:val="001D7137"/>
    <w:rsid w:val="001F7E9E"/>
    <w:rsid w:val="001F9ADF"/>
    <w:rsid w:val="00210A3E"/>
    <w:rsid w:val="00212271"/>
    <w:rsid w:val="00215747"/>
    <w:rsid w:val="00220E5C"/>
    <w:rsid w:val="002359B7"/>
    <w:rsid w:val="00235F71"/>
    <w:rsid w:val="00243470"/>
    <w:rsid w:val="00254640"/>
    <w:rsid w:val="00256E50"/>
    <w:rsid w:val="00260585"/>
    <w:rsid w:val="00271CC7"/>
    <w:rsid w:val="002A5C6B"/>
    <w:rsid w:val="002A650F"/>
    <w:rsid w:val="002C7A8D"/>
    <w:rsid w:val="002E0F3B"/>
    <w:rsid w:val="002F0B0D"/>
    <w:rsid w:val="002F7F2D"/>
    <w:rsid w:val="003027E7"/>
    <w:rsid w:val="00316BCD"/>
    <w:rsid w:val="003214CB"/>
    <w:rsid w:val="003218D1"/>
    <w:rsid w:val="003354C9"/>
    <w:rsid w:val="00353F50"/>
    <w:rsid w:val="00364903"/>
    <w:rsid w:val="003729C6"/>
    <w:rsid w:val="00386E5F"/>
    <w:rsid w:val="00391B47"/>
    <w:rsid w:val="003A6BF9"/>
    <w:rsid w:val="003C2863"/>
    <w:rsid w:val="003F5A5A"/>
    <w:rsid w:val="0041064D"/>
    <w:rsid w:val="004207D7"/>
    <w:rsid w:val="00453497"/>
    <w:rsid w:val="00461497"/>
    <w:rsid w:val="00462931"/>
    <w:rsid w:val="004661D1"/>
    <w:rsid w:val="00470A8B"/>
    <w:rsid w:val="004763D4"/>
    <w:rsid w:val="004815C7"/>
    <w:rsid w:val="00485D7B"/>
    <w:rsid w:val="004918AE"/>
    <w:rsid w:val="004943E3"/>
    <w:rsid w:val="004A1988"/>
    <w:rsid w:val="004A35A5"/>
    <w:rsid w:val="004B0007"/>
    <w:rsid w:val="004B12ED"/>
    <w:rsid w:val="004B5023"/>
    <w:rsid w:val="004D784D"/>
    <w:rsid w:val="004E53C0"/>
    <w:rsid w:val="004E5884"/>
    <w:rsid w:val="00530683"/>
    <w:rsid w:val="00541450"/>
    <w:rsid w:val="00553AC7"/>
    <w:rsid w:val="00554D03"/>
    <w:rsid w:val="00557EB6"/>
    <w:rsid w:val="00564A53"/>
    <w:rsid w:val="005714B3"/>
    <w:rsid w:val="00573F11"/>
    <w:rsid w:val="005A30C5"/>
    <w:rsid w:val="005C10D7"/>
    <w:rsid w:val="005D096A"/>
    <w:rsid w:val="005F2C34"/>
    <w:rsid w:val="005FFF42"/>
    <w:rsid w:val="00600117"/>
    <w:rsid w:val="006119B9"/>
    <w:rsid w:val="006558C1"/>
    <w:rsid w:val="006564A7"/>
    <w:rsid w:val="00666A6D"/>
    <w:rsid w:val="00687131"/>
    <w:rsid w:val="0069198F"/>
    <w:rsid w:val="006B23BF"/>
    <w:rsid w:val="006B4304"/>
    <w:rsid w:val="006D317E"/>
    <w:rsid w:val="006E1758"/>
    <w:rsid w:val="006E4B8D"/>
    <w:rsid w:val="006E79B5"/>
    <w:rsid w:val="006F1FFE"/>
    <w:rsid w:val="006F72FA"/>
    <w:rsid w:val="007067F4"/>
    <w:rsid w:val="007146F6"/>
    <w:rsid w:val="00714A6D"/>
    <w:rsid w:val="00716A54"/>
    <w:rsid w:val="00730BE4"/>
    <w:rsid w:val="00732D94"/>
    <w:rsid w:val="007346B6"/>
    <w:rsid w:val="00736DCB"/>
    <w:rsid w:val="00737171"/>
    <w:rsid w:val="00737B81"/>
    <w:rsid w:val="00751F52"/>
    <w:rsid w:val="0077492A"/>
    <w:rsid w:val="00790CD4"/>
    <w:rsid w:val="007C2FB7"/>
    <w:rsid w:val="007E61CB"/>
    <w:rsid w:val="007E739C"/>
    <w:rsid w:val="008018B8"/>
    <w:rsid w:val="00804366"/>
    <w:rsid w:val="00807173"/>
    <w:rsid w:val="0082388F"/>
    <w:rsid w:val="00831F30"/>
    <w:rsid w:val="00834949"/>
    <w:rsid w:val="00836762"/>
    <w:rsid w:val="008402AF"/>
    <w:rsid w:val="008567BA"/>
    <w:rsid w:val="00857E0D"/>
    <w:rsid w:val="00873294"/>
    <w:rsid w:val="00876435"/>
    <w:rsid w:val="00876D9A"/>
    <w:rsid w:val="0087FE1B"/>
    <w:rsid w:val="0088636E"/>
    <w:rsid w:val="00894478"/>
    <w:rsid w:val="008A3FE7"/>
    <w:rsid w:val="008B2EF8"/>
    <w:rsid w:val="008C4F5E"/>
    <w:rsid w:val="008D407C"/>
    <w:rsid w:val="008D6230"/>
    <w:rsid w:val="008D7AEF"/>
    <w:rsid w:val="008E4839"/>
    <w:rsid w:val="008F1CC2"/>
    <w:rsid w:val="008F2FF8"/>
    <w:rsid w:val="008F6E2B"/>
    <w:rsid w:val="00914A22"/>
    <w:rsid w:val="00935E4E"/>
    <w:rsid w:val="009602B3"/>
    <w:rsid w:val="009733A6"/>
    <w:rsid w:val="00982BC8"/>
    <w:rsid w:val="00986841"/>
    <w:rsid w:val="00992DC0"/>
    <w:rsid w:val="009B13F5"/>
    <w:rsid w:val="009B5D8D"/>
    <w:rsid w:val="009C017E"/>
    <w:rsid w:val="009C5FAF"/>
    <w:rsid w:val="009E060E"/>
    <w:rsid w:val="009E1FEB"/>
    <w:rsid w:val="00A025BD"/>
    <w:rsid w:val="00A12974"/>
    <w:rsid w:val="00A2326E"/>
    <w:rsid w:val="00A24E8B"/>
    <w:rsid w:val="00A36F7D"/>
    <w:rsid w:val="00A55744"/>
    <w:rsid w:val="00A72860"/>
    <w:rsid w:val="00A951B8"/>
    <w:rsid w:val="00AA2E87"/>
    <w:rsid w:val="00AA3D6F"/>
    <w:rsid w:val="00AB1141"/>
    <w:rsid w:val="00AC24D7"/>
    <w:rsid w:val="00AE2418"/>
    <w:rsid w:val="00B05A9E"/>
    <w:rsid w:val="00B06EB9"/>
    <w:rsid w:val="00B23309"/>
    <w:rsid w:val="00B3242F"/>
    <w:rsid w:val="00B33B97"/>
    <w:rsid w:val="00B34CA9"/>
    <w:rsid w:val="00B37C44"/>
    <w:rsid w:val="00B53A7A"/>
    <w:rsid w:val="00B57EA2"/>
    <w:rsid w:val="00B65545"/>
    <w:rsid w:val="00B65B2E"/>
    <w:rsid w:val="00B65D96"/>
    <w:rsid w:val="00B92959"/>
    <w:rsid w:val="00BA1B89"/>
    <w:rsid w:val="00BB4784"/>
    <w:rsid w:val="00BC2990"/>
    <w:rsid w:val="00BF049B"/>
    <w:rsid w:val="00C01363"/>
    <w:rsid w:val="00C0411E"/>
    <w:rsid w:val="00C15FD8"/>
    <w:rsid w:val="00C260C1"/>
    <w:rsid w:val="00C30168"/>
    <w:rsid w:val="00C404F1"/>
    <w:rsid w:val="00C41F1E"/>
    <w:rsid w:val="00C5270D"/>
    <w:rsid w:val="00C62823"/>
    <w:rsid w:val="00C84A63"/>
    <w:rsid w:val="00C87921"/>
    <w:rsid w:val="00CA0978"/>
    <w:rsid w:val="00CA1389"/>
    <w:rsid w:val="00CB1687"/>
    <w:rsid w:val="00CB2D04"/>
    <w:rsid w:val="00CC487C"/>
    <w:rsid w:val="00CC569C"/>
    <w:rsid w:val="00CD4F7F"/>
    <w:rsid w:val="00CD5DA9"/>
    <w:rsid w:val="00CE10BB"/>
    <w:rsid w:val="00D01E22"/>
    <w:rsid w:val="00D02ECA"/>
    <w:rsid w:val="00D3337A"/>
    <w:rsid w:val="00D41A0C"/>
    <w:rsid w:val="00D44207"/>
    <w:rsid w:val="00D67C33"/>
    <w:rsid w:val="00D67E7B"/>
    <w:rsid w:val="00D81392"/>
    <w:rsid w:val="00DB3862"/>
    <w:rsid w:val="00DB69A5"/>
    <w:rsid w:val="00DC2227"/>
    <w:rsid w:val="00DC499F"/>
    <w:rsid w:val="00DD1661"/>
    <w:rsid w:val="00DF0A54"/>
    <w:rsid w:val="00DF6039"/>
    <w:rsid w:val="00E0727C"/>
    <w:rsid w:val="00E32803"/>
    <w:rsid w:val="00E41727"/>
    <w:rsid w:val="00E6013B"/>
    <w:rsid w:val="00E81D3B"/>
    <w:rsid w:val="00E91133"/>
    <w:rsid w:val="00E9183F"/>
    <w:rsid w:val="00E97BF7"/>
    <w:rsid w:val="00EA1942"/>
    <w:rsid w:val="00EB0574"/>
    <w:rsid w:val="00EC7D9A"/>
    <w:rsid w:val="00EE7AAC"/>
    <w:rsid w:val="00EF05AB"/>
    <w:rsid w:val="00EF0641"/>
    <w:rsid w:val="00EF25D0"/>
    <w:rsid w:val="00EF6ED3"/>
    <w:rsid w:val="00F02B46"/>
    <w:rsid w:val="00F10B8F"/>
    <w:rsid w:val="00F11861"/>
    <w:rsid w:val="00F13C33"/>
    <w:rsid w:val="00F539A7"/>
    <w:rsid w:val="00F569EF"/>
    <w:rsid w:val="00F6734B"/>
    <w:rsid w:val="00F70A60"/>
    <w:rsid w:val="00F75E02"/>
    <w:rsid w:val="00F768B4"/>
    <w:rsid w:val="00F810AD"/>
    <w:rsid w:val="00F813A6"/>
    <w:rsid w:val="00F85E6E"/>
    <w:rsid w:val="00F86C82"/>
    <w:rsid w:val="00F9157B"/>
    <w:rsid w:val="00FB3D8F"/>
    <w:rsid w:val="00FB5929"/>
    <w:rsid w:val="00FC70AD"/>
    <w:rsid w:val="00FC7D10"/>
    <w:rsid w:val="00FE3DCB"/>
    <w:rsid w:val="00FE45E6"/>
    <w:rsid w:val="00FF050D"/>
    <w:rsid w:val="00FF26A4"/>
    <w:rsid w:val="00FF5804"/>
    <w:rsid w:val="013EA9CD"/>
    <w:rsid w:val="02984DA4"/>
    <w:rsid w:val="02BB9D32"/>
    <w:rsid w:val="03C8B7C6"/>
    <w:rsid w:val="03D7DB33"/>
    <w:rsid w:val="0418CF98"/>
    <w:rsid w:val="04C435C9"/>
    <w:rsid w:val="053B2947"/>
    <w:rsid w:val="05502F2F"/>
    <w:rsid w:val="058644E0"/>
    <w:rsid w:val="06C55B02"/>
    <w:rsid w:val="0702973C"/>
    <w:rsid w:val="0734EC02"/>
    <w:rsid w:val="0845F9B5"/>
    <w:rsid w:val="0935C9AB"/>
    <w:rsid w:val="09F4A997"/>
    <w:rsid w:val="0AFECF56"/>
    <w:rsid w:val="0B30515B"/>
    <w:rsid w:val="0BD9F316"/>
    <w:rsid w:val="0BE49D6E"/>
    <w:rsid w:val="0BEEC49F"/>
    <w:rsid w:val="0CA57D2E"/>
    <w:rsid w:val="0D0A283F"/>
    <w:rsid w:val="0D4C4D53"/>
    <w:rsid w:val="0D8D5288"/>
    <w:rsid w:val="0DC868B2"/>
    <w:rsid w:val="0DD05638"/>
    <w:rsid w:val="0E870EC7"/>
    <w:rsid w:val="0E95E734"/>
    <w:rsid w:val="0EF1FA22"/>
    <w:rsid w:val="0EFDB8FE"/>
    <w:rsid w:val="0F1C3E30"/>
    <w:rsid w:val="10AB4C9D"/>
    <w:rsid w:val="1103A757"/>
    <w:rsid w:val="11203350"/>
    <w:rsid w:val="11792122"/>
    <w:rsid w:val="11B7A739"/>
    <w:rsid w:val="1216F869"/>
    <w:rsid w:val="123F179D"/>
    <w:rsid w:val="12D97BB1"/>
    <w:rsid w:val="12DD7E3B"/>
    <w:rsid w:val="12FA0A34"/>
    <w:rsid w:val="132B892F"/>
    <w:rsid w:val="142B2607"/>
    <w:rsid w:val="146B337D"/>
    <w:rsid w:val="15C3D357"/>
    <w:rsid w:val="15CB8E0C"/>
    <w:rsid w:val="15CF9096"/>
    <w:rsid w:val="162EB8B4"/>
    <w:rsid w:val="16A68D49"/>
    <w:rsid w:val="1722509C"/>
    <w:rsid w:val="181E2AF2"/>
    <w:rsid w:val="18C55B1C"/>
    <w:rsid w:val="193ED771"/>
    <w:rsid w:val="19C3C7DA"/>
    <w:rsid w:val="19DD0691"/>
    <w:rsid w:val="1B55EA8F"/>
    <w:rsid w:val="1B6EBE5D"/>
    <w:rsid w:val="1BA820EC"/>
    <w:rsid w:val="1C9587E0"/>
    <w:rsid w:val="1CE7A25B"/>
    <w:rsid w:val="1E4FB79F"/>
    <w:rsid w:val="1F0C77A9"/>
    <w:rsid w:val="1FEA263F"/>
    <w:rsid w:val="20166EC3"/>
    <w:rsid w:val="202A5E3E"/>
    <w:rsid w:val="20A8480A"/>
    <w:rsid w:val="20BBD655"/>
    <w:rsid w:val="20DF6645"/>
    <w:rsid w:val="213A0F45"/>
    <w:rsid w:val="214D710E"/>
    <w:rsid w:val="219B022B"/>
    <w:rsid w:val="21A07BA6"/>
    <w:rsid w:val="21C9F19B"/>
    <w:rsid w:val="228B7D6F"/>
    <w:rsid w:val="22C0DE4F"/>
    <w:rsid w:val="2313E629"/>
    <w:rsid w:val="231BA0DE"/>
    <w:rsid w:val="2430242A"/>
    <w:rsid w:val="244B9959"/>
    <w:rsid w:val="24D20B75"/>
    <w:rsid w:val="26C86E52"/>
    <w:rsid w:val="27255EAE"/>
    <w:rsid w:val="27E461F4"/>
    <w:rsid w:val="2828C8E1"/>
    <w:rsid w:val="282D5B6D"/>
    <w:rsid w:val="287AD65F"/>
    <w:rsid w:val="28C80969"/>
    <w:rsid w:val="29EF558A"/>
    <w:rsid w:val="2A2FFA78"/>
    <w:rsid w:val="2A5275D3"/>
    <w:rsid w:val="2A54AD43"/>
    <w:rsid w:val="2A6422AD"/>
    <w:rsid w:val="2AC319EB"/>
    <w:rsid w:val="2AD5E44D"/>
    <w:rsid w:val="2BBE97EE"/>
    <w:rsid w:val="2C4EC84B"/>
    <w:rsid w:val="2CF54222"/>
    <w:rsid w:val="2D098364"/>
    <w:rsid w:val="2D2B070F"/>
    <w:rsid w:val="2F48955B"/>
    <w:rsid w:val="2FE6C47B"/>
    <w:rsid w:val="2FF79335"/>
    <w:rsid w:val="311AB18A"/>
    <w:rsid w:val="31787C47"/>
    <w:rsid w:val="3230C8FE"/>
    <w:rsid w:val="339B0245"/>
    <w:rsid w:val="33F9FDA9"/>
    <w:rsid w:val="348E222D"/>
    <w:rsid w:val="34CB3729"/>
    <w:rsid w:val="357120FE"/>
    <w:rsid w:val="3614A61C"/>
    <w:rsid w:val="365793B9"/>
    <w:rsid w:val="36895C75"/>
    <w:rsid w:val="36A515C8"/>
    <w:rsid w:val="370690F5"/>
    <w:rsid w:val="375CAEF1"/>
    <w:rsid w:val="37729D70"/>
    <w:rsid w:val="37BED139"/>
    <w:rsid w:val="38B842E2"/>
    <w:rsid w:val="38C4B641"/>
    <w:rsid w:val="399B0CE0"/>
    <w:rsid w:val="39F8A350"/>
    <w:rsid w:val="3A120411"/>
    <w:rsid w:val="3A39E214"/>
    <w:rsid w:val="3A419CC9"/>
    <w:rsid w:val="3A51DB81"/>
    <w:rsid w:val="3B5545B4"/>
    <w:rsid w:val="3BAE3386"/>
    <w:rsid w:val="3C90ED78"/>
    <w:rsid w:val="3E3BAEF9"/>
    <w:rsid w:val="3EA80096"/>
    <w:rsid w:val="3EAC0320"/>
    <w:rsid w:val="3EC276A6"/>
    <w:rsid w:val="3FE4F0D9"/>
    <w:rsid w:val="4039B862"/>
    <w:rsid w:val="405E6B2D"/>
    <w:rsid w:val="40DFA237"/>
    <w:rsid w:val="40F1D1BF"/>
    <w:rsid w:val="416DE3DC"/>
    <w:rsid w:val="419A12F1"/>
    <w:rsid w:val="419E157B"/>
    <w:rsid w:val="41E30C6A"/>
    <w:rsid w:val="43CFC2C9"/>
    <w:rsid w:val="4474F49E"/>
    <w:rsid w:val="44F926C0"/>
    <w:rsid w:val="461383F8"/>
    <w:rsid w:val="4665FC30"/>
    <w:rsid w:val="472871FE"/>
    <w:rsid w:val="4785F25C"/>
    <w:rsid w:val="47ED52CF"/>
    <w:rsid w:val="4ABC6BA4"/>
    <w:rsid w:val="4BBAEA5C"/>
    <w:rsid w:val="4BCCEC66"/>
    <w:rsid w:val="4C354FA2"/>
    <w:rsid w:val="4CAECBF7"/>
    <w:rsid w:val="4E2DD876"/>
    <w:rsid w:val="4EC99C1F"/>
    <w:rsid w:val="4F0BB065"/>
    <w:rsid w:val="4F47F080"/>
    <w:rsid w:val="4F5F3C63"/>
    <w:rsid w:val="4FA0DE52"/>
    <w:rsid w:val="505B996B"/>
    <w:rsid w:val="507804BA"/>
    <w:rsid w:val="51D47D69"/>
    <w:rsid w:val="52BED7EE"/>
    <w:rsid w:val="53B256D7"/>
    <w:rsid w:val="544B0B9A"/>
    <w:rsid w:val="546990CC"/>
    <w:rsid w:val="54CA924E"/>
    <w:rsid w:val="550F893D"/>
    <w:rsid w:val="556C7999"/>
    <w:rsid w:val="55850308"/>
    <w:rsid w:val="55890592"/>
    <w:rsid w:val="5643764C"/>
    <w:rsid w:val="56759CA1"/>
    <w:rsid w:val="57D2AA48"/>
    <w:rsid w:val="5804C3C1"/>
    <w:rsid w:val="580EFF13"/>
    <w:rsid w:val="58598D4B"/>
    <w:rsid w:val="5924B9ED"/>
    <w:rsid w:val="597DA7BF"/>
    <w:rsid w:val="5A89999F"/>
    <w:rsid w:val="5B8A0AD0"/>
    <w:rsid w:val="5BBD0415"/>
    <w:rsid w:val="5C21D126"/>
    <w:rsid w:val="5C6FBA1A"/>
    <w:rsid w:val="5CBDE332"/>
    <w:rsid w:val="5CD63BAB"/>
    <w:rsid w:val="5DCC5C7E"/>
    <w:rsid w:val="5E092C9B"/>
    <w:rsid w:val="5F314999"/>
    <w:rsid w:val="5F3A006D"/>
    <w:rsid w:val="5FBD6CC2"/>
    <w:rsid w:val="5FE61B16"/>
    <w:rsid w:val="6185790C"/>
    <w:rsid w:val="61FA169D"/>
    <w:rsid w:val="62F139B6"/>
    <w:rsid w:val="632E2EE0"/>
    <w:rsid w:val="63630642"/>
    <w:rsid w:val="637344FA"/>
    <w:rsid w:val="63ED7692"/>
    <w:rsid w:val="6431B83E"/>
    <w:rsid w:val="648B7D05"/>
    <w:rsid w:val="64A202ED"/>
    <w:rsid w:val="64BBA61C"/>
    <w:rsid w:val="65A2E187"/>
    <w:rsid w:val="65F74DE0"/>
    <w:rsid w:val="672B854E"/>
    <w:rsid w:val="675BB5DE"/>
    <w:rsid w:val="6767DD4E"/>
    <w:rsid w:val="67D9A3AF"/>
    <w:rsid w:val="687C6A73"/>
    <w:rsid w:val="69B81237"/>
    <w:rsid w:val="69BC3A1F"/>
    <w:rsid w:val="69F6DD09"/>
    <w:rsid w:val="6A46029F"/>
    <w:rsid w:val="6AEF893B"/>
    <w:rsid w:val="6B763783"/>
    <w:rsid w:val="6B7906BD"/>
    <w:rsid w:val="6BB373BD"/>
    <w:rsid w:val="6BE45C3B"/>
    <w:rsid w:val="6C2CF012"/>
    <w:rsid w:val="6C34AAC7"/>
    <w:rsid w:val="6D6C9A60"/>
    <w:rsid w:val="6DC58832"/>
    <w:rsid w:val="6DCD4E2B"/>
    <w:rsid w:val="6DCE1D48"/>
    <w:rsid w:val="7000E1FE"/>
    <w:rsid w:val="70AB5E5F"/>
    <w:rsid w:val="70BB9D17"/>
    <w:rsid w:val="714CFCC7"/>
    <w:rsid w:val="7183848C"/>
    <w:rsid w:val="71C6C1FF"/>
    <w:rsid w:val="724710CE"/>
    <w:rsid w:val="727D7A8E"/>
    <w:rsid w:val="729A0687"/>
    <w:rsid w:val="72ED4A83"/>
    <w:rsid w:val="7412EA85"/>
    <w:rsid w:val="74B119A5"/>
    <w:rsid w:val="74CD0BE0"/>
    <w:rsid w:val="74E00067"/>
    <w:rsid w:val="756B531D"/>
    <w:rsid w:val="75CC7D45"/>
    <w:rsid w:val="75E506B4"/>
    <w:rsid w:val="7609B97F"/>
    <w:rsid w:val="7629FDA3"/>
    <w:rsid w:val="768AF089"/>
    <w:rsid w:val="78D7190F"/>
    <w:rsid w:val="794DFA6A"/>
    <w:rsid w:val="796CC42C"/>
    <w:rsid w:val="797D02E4"/>
    <w:rsid w:val="7A315472"/>
    <w:rsid w:val="7A41B230"/>
    <w:rsid w:val="7AB4DD5E"/>
    <w:rsid w:val="7B941602"/>
    <w:rsid w:val="7BD0E61F"/>
    <w:rsid w:val="7BD62E27"/>
    <w:rsid w:val="7BDF1488"/>
    <w:rsid w:val="7C8BE069"/>
    <w:rsid w:val="7CBBC6E3"/>
    <w:rsid w:val="7D923394"/>
    <w:rsid w:val="7DFAC38E"/>
    <w:rsid w:val="7E296AD2"/>
    <w:rsid w:val="7F075F67"/>
    <w:rsid w:val="7F0F1A1C"/>
    <w:rsid w:val="7F25ACC6"/>
    <w:rsid w:val="7F61279A"/>
    <w:rsid w:val="7FC5D2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AB44E"/>
  <w15:docId w15:val="{9EB177DF-49C1-45A4-B19F-E97E2982F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6013B"/>
    <w:pPr>
      <w:ind w:left="720"/>
      <w:contextualSpacing/>
    </w:pPr>
  </w:style>
  <w:style w:type="character" w:styleId="Marquedecommentaire">
    <w:name w:val="annotation reference"/>
    <w:basedOn w:val="Policepardfaut"/>
    <w:uiPriority w:val="99"/>
    <w:semiHidden/>
    <w:unhideWhenUsed/>
    <w:rsid w:val="00CD4F7F"/>
    <w:rPr>
      <w:sz w:val="16"/>
      <w:szCs w:val="16"/>
    </w:rPr>
  </w:style>
  <w:style w:type="paragraph" w:styleId="Commentaire">
    <w:name w:val="annotation text"/>
    <w:basedOn w:val="Normal"/>
    <w:link w:val="CommentaireCar"/>
    <w:uiPriority w:val="99"/>
    <w:unhideWhenUsed/>
    <w:rsid w:val="00CD4F7F"/>
    <w:pPr>
      <w:spacing w:line="240" w:lineRule="auto"/>
    </w:pPr>
    <w:rPr>
      <w:sz w:val="20"/>
      <w:szCs w:val="20"/>
    </w:rPr>
  </w:style>
  <w:style w:type="character" w:customStyle="1" w:styleId="CommentaireCar">
    <w:name w:val="Commentaire Car"/>
    <w:basedOn w:val="Policepardfaut"/>
    <w:link w:val="Commentaire"/>
    <w:uiPriority w:val="99"/>
    <w:rsid w:val="00CD4F7F"/>
    <w:rPr>
      <w:sz w:val="20"/>
      <w:szCs w:val="20"/>
    </w:rPr>
  </w:style>
  <w:style w:type="paragraph" w:styleId="Objetducommentaire">
    <w:name w:val="annotation subject"/>
    <w:basedOn w:val="Commentaire"/>
    <w:next w:val="Commentaire"/>
    <w:link w:val="ObjetducommentaireCar"/>
    <w:uiPriority w:val="99"/>
    <w:semiHidden/>
    <w:unhideWhenUsed/>
    <w:rsid w:val="00CD4F7F"/>
    <w:rPr>
      <w:b/>
      <w:bCs/>
    </w:rPr>
  </w:style>
  <w:style w:type="character" w:customStyle="1" w:styleId="ObjetducommentaireCar">
    <w:name w:val="Objet du commentaire Car"/>
    <w:basedOn w:val="CommentaireCar"/>
    <w:link w:val="Objetducommentaire"/>
    <w:uiPriority w:val="99"/>
    <w:semiHidden/>
    <w:rsid w:val="00CD4F7F"/>
    <w:rPr>
      <w:b/>
      <w:bCs/>
      <w:sz w:val="20"/>
      <w:szCs w:val="20"/>
    </w:rPr>
  </w:style>
  <w:style w:type="character" w:styleId="Mention">
    <w:name w:val="Mention"/>
    <w:basedOn w:val="Policepardfaut"/>
    <w:uiPriority w:val="99"/>
    <w:unhideWhenUsed/>
    <w:rsid w:val="008F1C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a6855ef0939b479e" Type="http://schemas.microsoft.com/office/2019/09/relationships/intelligence" Target="intelligence.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fe12b690b7e44a39a8575246f2b0ef29 xmlns="f8f5c256-281e-407e-b3c7-90dbad59f554">
      <Terms xmlns="http://schemas.microsoft.com/office/infopath/2007/PartnerControls"/>
    </fe12b690b7e44a39a8575246f2b0ef29>
    <SharedWithUsers xmlns="28548f33-737b-449b-bc6e-024c61a0c6be">
      <UserInfo>
        <DisplayName>Dorine Irankunda</DisplayName>
        <AccountId>211</AccountId>
        <AccountType/>
      </UserInfo>
    </SharedWithUsers>
    <lcf76f155ced4ddcb4097134ff3c332f xmlns="f8f5c256-281e-407e-b3c7-90dbad59f5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DBC36-3280-450A-B022-E194E742CFA9}">
  <ds:schemaRefs>
    <ds:schemaRef ds:uri="http://schemas.microsoft.com/office/2006/metadata/properties"/>
    <ds:schemaRef ds:uri="http://schemas.microsoft.com/office/infopath/2007/PartnerControls"/>
    <ds:schemaRef ds:uri="http://schemas.microsoft.com/sharepoint/v3"/>
    <ds:schemaRef ds:uri="f8f5c256-281e-407e-b3c7-90dbad59f554"/>
    <ds:schemaRef ds:uri="2b04e3bf-eb77-48e0-9993-e01b67b1c33a"/>
    <ds:schemaRef ds:uri="28548f33-737b-449b-bc6e-024c61a0c6be"/>
  </ds:schemaRefs>
</ds:datastoreItem>
</file>

<file path=customXml/itemProps2.xml><?xml version="1.0" encoding="utf-8"?>
<ds:datastoreItem xmlns:ds="http://schemas.openxmlformats.org/officeDocument/2006/customXml" ds:itemID="{067986C7-F36F-40F2-908A-5F562925E1AD}"/>
</file>

<file path=customXml/itemProps3.xml><?xml version="1.0" encoding="utf-8"?>
<ds:datastoreItem xmlns:ds="http://schemas.openxmlformats.org/officeDocument/2006/customXml" ds:itemID="{EEB14854-DF6F-4FDE-8EC4-EE486DDD2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2288</Words>
  <Characters>13047</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Kendal Danna</dc:creator>
  <cp:keywords/>
  <dc:description/>
  <cp:lastModifiedBy>Euphrem Cishahayo</cp:lastModifiedBy>
  <cp:revision>11</cp:revision>
  <dcterms:created xsi:type="dcterms:W3CDTF">2024-10-30T04:35:00Z</dcterms:created>
  <dcterms:modified xsi:type="dcterms:W3CDTF">2024-12-06T07:06:00Z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0x010100E42777F7A5A89B4DA336C2787F39A7D8</vt:lpwstr>
  </property>
  <property fmtid="{D5CDD505-2E9C-101B-9397-08002B2CF9AE}" pid="3" name="Language Spoken">
    <vt:lpwstr/>
  </property>
  <property fmtid="{D5CDD505-2E9C-101B-9397-08002B2CF9AE}" pid="4" name="Contract Type">
    <vt:lpwstr/>
  </property>
  <property fmtid="{D5CDD505-2E9C-101B-9397-08002B2CF9AE}" pid="5" name="Contract_x0020_Type">
    <vt:lpwstr/>
  </property>
  <property fmtid="{D5CDD505-2E9C-101B-9397-08002B2CF9AE}" pid="6" name="Language_x0020_Spoken">
    <vt:lpwstr/>
  </property>
</Properties>
</file>